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0DE712C2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112EA2">
        <w:rPr>
          <w:rFonts w:ascii="Calibri" w:hAnsi="Calibri" w:hint="eastAsia"/>
          <w:lang w:eastAsia="ko-KR"/>
        </w:rPr>
        <w:t>E</w:t>
      </w:r>
      <w:r w:rsidR="00112EA2">
        <w:rPr>
          <w:rFonts w:ascii="Calibri" w:hAnsi="Calibri"/>
          <w:lang w:eastAsia="ko-KR"/>
        </w:rPr>
        <w:t>NG18</w:t>
      </w:r>
      <w:r w:rsidR="00112EA2" w:rsidRPr="007A395D">
        <w:rPr>
          <w:rFonts w:ascii="Calibri" w:hAnsi="Calibri"/>
        </w:rPr>
        <w:t>-</w:t>
      </w:r>
      <w:r w:rsidR="00112EA2">
        <w:rPr>
          <w:rFonts w:ascii="Calibri" w:hAnsi="Calibri"/>
        </w:rPr>
        <w:t>3.2.2.3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0EEB9AC" w:rsidR="0080294B" w:rsidRPr="007A395D" w:rsidRDefault="002030DC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0A2F8B" w:rsidRPr="007A395D">
        <w:rPr>
          <w:rFonts w:ascii="Calibri" w:hAnsi="Calibri" w:cs="Arial"/>
          <w:b/>
          <w:sz w:val="24"/>
          <w:szCs w:val="24"/>
        </w:rPr>
        <w:t>□</w:t>
      </w:r>
      <w:r w:rsidR="00001D11" w:rsidRPr="007A395D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7431B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55671FC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2030DC">
        <w:rPr>
          <w:rFonts w:ascii="Calibri" w:hAnsi="Calibri" w:cs="Arial"/>
        </w:rPr>
        <w:t>DTEC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001D1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7431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75C252F1" w14:textId="68EB4AA6" w:rsidR="000A2F8B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B67D6C">
        <w:rPr>
          <w:rFonts w:ascii="Calibri" w:hAnsi="Calibri"/>
        </w:rPr>
        <w:tab/>
        <w:t xml:space="preserve">         Sewoong Oh, </w:t>
      </w:r>
      <w:proofErr w:type="spellStart"/>
      <w:r w:rsidR="00B67D6C">
        <w:rPr>
          <w:rFonts w:ascii="Calibri" w:hAnsi="Calibri" w:hint="eastAsia"/>
          <w:lang w:eastAsia="ko-KR"/>
        </w:rPr>
        <w:t>Y</w:t>
      </w:r>
      <w:r w:rsidR="00B67D6C">
        <w:rPr>
          <w:rFonts w:ascii="Calibri" w:hAnsi="Calibri"/>
          <w:lang w:eastAsia="ko-KR"/>
        </w:rPr>
        <w:t>oungh</w:t>
      </w:r>
      <w:r w:rsidR="00B67D6C">
        <w:rPr>
          <w:rFonts w:ascii="Calibri" w:hAnsi="Calibri" w:hint="eastAsia"/>
          <w:lang w:eastAsia="ko-KR"/>
        </w:rPr>
        <w:t>oo</w:t>
      </w:r>
      <w:r w:rsidR="00B67D6C">
        <w:rPr>
          <w:rFonts w:ascii="Calibri" w:hAnsi="Calibri"/>
          <w:lang w:eastAsia="ko-KR"/>
        </w:rPr>
        <w:t>n</w:t>
      </w:r>
      <w:proofErr w:type="spellEnd"/>
      <w:r w:rsidR="00B67D6C">
        <w:rPr>
          <w:rFonts w:ascii="Calibri" w:hAnsi="Calibri"/>
          <w:lang w:eastAsia="ko-KR"/>
        </w:rPr>
        <w:t xml:space="preserve"> </w:t>
      </w:r>
      <w:proofErr w:type="gramStart"/>
      <w:r w:rsidR="00B67D6C">
        <w:rPr>
          <w:rFonts w:ascii="Calibri" w:hAnsi="Calibri"/>
          <w:lang w:eastAsia="ko-KR"/>
        </w:rPr>
        <w:t>Han</w:t>
      </w:r>
      <w:r w:rsidR="00B67D6C">
        <w:rPr>
          <w:rFonts w:ascii="Calibri" w:hAnsi="Calibri"/>
        </w:rPr>
        <w:t>(</w:t>
      </w:r>
      <w:proofErr w:type="gramEnd"/>
      <w:r w:rsidR="00B67D6C">
        <w:rPr>
          <w:rFonts w:ascii="Calibri" w:hAnsi="Calibri"/>
        </w:rPr>
        <w:t xml:space="preserve">KRISO), Hyun Kim, Woo </w:t>
      </w:r>
      <w:proofErr w:type="spellStart"/>
      <w:r w:rsidR="00B67D6C">
        <w:rPr>
          <w:rFonts w:ascii="Calibri" w:hAnsi="Calibri"/>
        </w:rPr>
        <w:t>Gyoung</w:t>
      </w:r>
      <w:proofErr w:type="spellEnd"/>
      <w:r w:rsidR="00B67D6C">
        <w:rPr>
          <w:rFonts w:ascii="Calibri" w:hAnsi="Calibri"/>
        </w:rPr>
        <w:t xml:space="preserve"> Park(MOF)</w:t>
      </w:r>
      <w:r w:rsidR="000A2F8B">
        <w:rPr>
          <w:rFonts w:ascii="Calibri" w:hAnsi="Calibri"/>
        </w:rPr>
        <w:t xml:space="preserve"> 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5409679" w:rsidR="00A446C9" w:rsidRPr="00605E43" w:rsidRDefault="002030DC" w:rsidP="00A446C9">
      <w:pPr>
        <w:pStyle w:val="Title"/>
        <w:rPr>
          <w:rFonts w:ascii="Calibri" w:hAnsi="Calibri"/>
          <w:color w:val="0070C0"/>
          <w:lang w:eastAsia="ko-KR"/>
        </w:rPr>
      </w:pPr>
      <w:r>
        <w:rPr>
          <w:rFonts w:ascii="Calibri" w:hAnsi="Calibri"/>
          <w:color w:val="0070C0"/>
          <w:lang w:eastAsia="ko-KR"/>
        </w:rPr>
        <w:t>Progress of S-240 u</w:t>
      </w:r>
      <w:r w:rsidR="002F77AE">
        <w:rPr>
          <w:rFonts w:ascii="Calibri" w:hAnsi="Calibri"/>
          <w:color w:val="0070C0"/>
          <w:lang w:eastAsia="ko-KR"/>
        </w:rPr>
        <w:t>pd</w:t>
      </w:r>
      <w:r>
        <w:rPr>
          <w:rFonts w:ascii="Calibri" w:hAnsi="Calibri"/>
          <w:color w:val="0070C0"/>
          <w:lang w:eastAsia="ko-KR"/>
        </w:rPr>
        <w:t>ate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36E736B" w14:textId="1E783687" w:rsidR="00151DFA" w:rsidRPr="007A395D" w:rsidRDefault="00151DFA" w:rsidP="002F77AE">
      <w:pPr>
        <w:pStyle w:val="BodyText"/>
        <w:rPr>
          <w:rFonts w:ascii="Calibri" w:hAnsi="Calibri"/>
          <w:lang w:eastAsia="ko-KR"/>
        </w:rPr>
      </w:pPr>
      <w:r w:rsidRPr="00151DFA">
        <w:rPr>
          <w:rFonts w:ascii="Calibri" w:hAnsi="Calibri"/>
          <w:lang w:eastAsia="ko-KR"/>
        </w:rPr>
        <w:t>The IALA ENG committee developed the S-240 DGNSS Station Almanac product s</w:t>
      </w:r>
      <w:r>
        <w:rPr>
          <w:rFonts w:ascii="Calibri" w:hAnsi="Calibri"/>
          <w:lang w:eastAsia="ko-KR"/>
        </w:rPr>
        <w:t>pecification</w:t>
      </w:r>
      <w:r w:rsidRPr="00151DFA">
        <w:rPr>
          <w:rFonts w:ascii="Calibri" w:hAnsi="Calibri"/>
          <w:lang w:eastAsia="ko-KR"/>
        </w:rPr>
        <w:t xml:space="preserve"> for the exchange of DGNSS station information, which has been reviewed and tested in </w:t>
      </w:r>
      <w:r>
        <w:rPr>
          <w:rFonts w:ascii="Calibri" w:hAnsi="Calibri"/>
          <w:lang w:eastAsia="ko-KR"/>
        </w:rPr>
        <w:t>some members</w:t>
      </w:r>
      <w:r w:rsidRPr="00151DFA">
        <w:rPr>
          <w:rFonts w:ascii="Calibri" w:hAnsi="Calibri"/>
          <w:lang w:eastAsia="ko-KR"/>
        </w:rPr>
        <w:t>.</w:t>
      </w:r>
      <w:r>
        <w:rPr>
          <w:rFonts w:ascii="Calibri" w:hAnsi="Calibri"/>
          <w:lang w:eastAsia="ko-KR"/>
        </w:rPr>
        <w:t xml:space="preserve"> </w:t>
      </w:r>
      <w:r w:rsidRPr="00151DFA">
        <w:rPr>
          <w:rFonts w:ascii="Calibri" w:hAnsi="Calibri"/>
          <w:lang w:eastAsia="ko-KR"/>
        </w:rPr>
        <w:t xml:space="preserve">The S-100 referenced by S-240 has changed, and the S-240 </w:t>
      </w:r>
      <w:r w:rsidR="00902049">
        <w:rPr>
          <w:rFonts w:ascii="Calibri" w:hAnsi="Calibri"/>
          <w:lang w:eastAsia="ko-KR"/>
        </w:rPr>
        <w:t xml:space="preserve">revision </w:t>
      </w:r>
      <w:r w:rsidRPr="00151DFA">
        <w:rPr>
          <w:rFonts w:ascii="Calibri" w:hAnsi="Calibri"/>
          <w:lang w:eastAsia="ko-KR"/>
        </w:rPr>
        <w:t xml:space="preserve">has become necessary according to </w:t>
      </w:r>
      <w:r w:rsidR="00902049">
        <w:rPr>
          <w:rFonts w:ascii="Calibri" w:hAnsi="Calibri"/>
          <w:lang w:eastAsia="ko-KR"/>
        </w:rPr>
        <w:t xml:space="preserve">comments </w:t>
      </w:r>
      <w:r w:rsidRPr="00151DFA">
        <w:rPr>
          <w:rFonts w:ascii="Calibri" w:hAnsi="Calibri"/>
          <w:lang w:eastAsia="ko-KR"/>
        </w:rPr>
        <w:t>from IALA member</w:t>
      </w:r>
      <w:r w:rsidR="00902049">
        <w:rPr>
          <w:rFonts w:ascii="Calibri" w:hAnsi="Calibri"/>
          <w:lang w:eastAsia="ko-KR"/>
        </w:rPr>
        <w:t>s</w:t>
      </w:r>
      <w:r w:rsidRPr="00151DFA">
        <w:rPr>
          <w:rFonts w:ascii="Calibri" w:hAnsi="Calibri"/>
          <w:lang w:eastAsia="ko-KR"/>
        </w:rPr>
        <w:t>.</w:t>
      </w:r>
      <w:r w:rsidR="00902049">
        <w:rPr>
          <w:rFonts w:ascii="Calibri" w:hAnsi="Calibri"/>
          <w:lang w:eastAsia="ko-KR"/>
        </w:rPr>
        <w:t xml:space="preserve"> </w:t>
      </w:r>
      <w:r w:rsidR="00902049" w:rsidRPr="00902049">
        <w:rPr>
          <w:rFonts w:ascii="Calibri" w:hAnsi="Calibri"/>
          <w:lang w:eastAsia="ko-KR"/>
        </w:rPr>
        <w:t xml:space="preserve">This </w:t>
      </w:r>
      <w:r w:rsidR="00902049">
        <w:rPr>
          <w:rFonts w:ascii="Calibri" w:hAnsi="Calibri" w:hint="eastAsia"/>
          <w:lang w:eastAsia="ko-KR"/>
        </w:rPr>
        <w:t xml:space="preserve">paper </w:t>
      </w:r>
      <w:r w:rsidR="00902049" w:rsidRPr="00902049">
        <w:rPr>
          <w:rFonts w:ascii="Calibri" w:hAnsi="Calibri"/>
          <w:lang w:eastAsia="ko-KR"/>
        </w:rPr>
        <w:t xml:space="preserve">describes the progress of the S-240 update, which revised the data model for DGNSS Station </w:t>
      </w:r>
      <w:r w:rsidR="00902049">
        <w:rPr>
          <w:rFonts w:ascii="Calibri" w:hAnsi="Calibri"/>
          <w:lang w:eastAsia="ko-KR"/>
        </w:rPr>
        <w:t xml:space="preserve">almanac </w:t>
      </w:r>
      <w:r w:rsidR="00902049" w:rsidRPr="00902049">
        <w:rPr>
          <w:rFonts w:ascii="Calibri" w:hAnsi="Calibri"/>
          <w:lang w:eastAsia="ko-KR"/>
        </w:rPr>
        <w:t xml:space="preserve">and changed the </w:t>
      </w:r>
      <w:r w:rsidR="00902049">
        <w:rPr>
          <w:rFonts w:ascii="Calibri" w:hAnsi="Calibri"/>
          <w:lang w:eastAsia="ko-KR"/>
        </w:rPr>
        <w:t>feature catalogue/</w:t>
      </w:r>
      <w:r w:rsidR="00902049" w:rsidRPr="00902049">
        <w:rPr>
          <w:rFonts w:ascii="Calibri" w:hAnsi="Calibri"/>
          <w:lang w:eastAsia="ko-KR"/>
        </w:rPr>
        <w:t xml:space="preserve"> GML </w:t>
      </w:r>
      <w:r w:rsidR="00902049">
        <w:rPr>
          <w:rFonts w:ascii="Calibri" w:hAnsi="Calibri"/>
          <w:lang w:eastAsia="ko-KR"/>
        </w:rPr>
        <w:t>schema</w:t>
      </w:r>
      <w:r w:rsidR="00902049" w:rsidRPr="00902049">
        <w:rPr>
          <w:rFonts w:ascii="Calibri" w:hAnsi="Calibri"/>
          <w:lang w:eastAsia="ko-KR"/>
        </w:rPr>
        <w:t>.</w:t>
      </w:r>
    </w:p>
    <w:p w14:paraId="5432CFB6" w14:textId="016BC21D" w:rsidR="00B56BDF" w:rsidRPr="002F77AE" w:rsidRDefault="00B56BDF" w:rsidP="00B56BDF">
      <w:pPr>
        <w:pStyle w:val="BodyText"/>
        <w:rPr>
          <w:rFonts w:ascii="Calibri" w:hAnsi="Calibri"/>
          <w:lang w:eastAsia="ko-KR"/>
        </w:rPr>
      </w:pP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06F19381" w14:textId="284BD0D7" w:rsidR="00865124" w:rsidRDefault="00865124" w:rsidP="00ED4307">
      <w:pPr>
        <w:pStyle w:val="BodyText"/>
        <w:rPr>
          <w:rFonts w:ascii="Calibri" w:hAnsi="Calibri"/>
          <w:lang w:eastAsia="ko-KR"/>
        </w:rPr>
      </w:pPr>
      <w:r w:rsidRPr="00865124">
        <w:rPr>
          <w:rFonts w:ascii="Calibri" w:hAnsi="Calibri"/>
          <w:lang w:eastAsia="ko-KR"/>
        </w:rPr>
        <w:t xml:space="preserve">This </w:t>
      </w:r>
      <w:r>
        <w:rPr>
          <w:rFonts w:ascii="Calibri" w:hAnsi="Calibri" w:hint="eastAsia"/>
          <w:lang w:eastAsia="ko-KR"/>
        </w:rPr>
        <w:t xml:space="preserve">paper </w:t>
      </w:r>
      <w:r w:rsidRPr="00865124">
        <w:rPr>
          <w:rFonts w:ascii="Calibri" w:hAnsi="Calibri"/>
          <w:lang w:eastAsia="ko-KR"/>
        </w:rPr>
        <w:t>aims to report on the progress and ma</w:t>
      </w:r>
      <w:r>
        <w:rPr>
          <w:rFonts w:ascii="Calibri" w:hAnsi="Calibri"/>
          <w:lang w:eastAsia="ko-KR"/>
        </w:rPr>
        <w:t>jor</w:t>
      </w:r>
      <w:r w:rsidRPr="00865124">
        <w:rPr>
          <w:rFonts w:ascii="Calibri" w:hAnsi="Calibri"/>
          <w:lang w:eastAsia="ko-KR"/>
        </w:rPr>
        <w:t xml:space="preserve"> contents of the S-240 revision based on the latest version of S-100, and </w:t>
      </w:r>
      <w:r>
        <w:rPr>
          <w:rFonts w:ascii="Calibri" w:hAnsi="Calibri"/>
          <w:lang w:eastAsia="ko-KR"/>
        </w:rPr>
        <w:t>test</w:t>
      </w:r>
      <w:r w:rsidRPr="00865124">
        <w:rPr>
          <w:rFonts w:ascii="Calibri" w:hAnsi="Calibri"/>
          <w:lang w:eastAsia="ko-KR"/>
        </w:rPr>
        <w:t xml:space="preserve"> comments from IALA member</w:t>
      </w:r>
    </w:p>
    <w:p w14:paraId="1DE1CC5D" w14:textId="038CA4FD" w:rsidR="00FE109D" w:rsidRPr="00EC051E" w:rsidRDefault="00FE109D" w:rsidP="00E55927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7F430C2F" w14:textId="6D92D82B" w:rsidR="00ED4307" w:rsidRDefault="00ED4307" w:rsidP="00ED4307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S</w:t>
      </w:r>
      <w:r>
        <w:rPr>
          <w:rFonts w:ascii="Calibri" w:hAnsi="Calibri"/>
          <w:lang w:eastAsia="ko-KR"/>
        </w:rPr>
        <w:t xml:space="preserve">-100 </w:t>
      </w:r>
      <w:r w:rsidRPr="00476B0B">
        <w:rPr>
          <w:rFonts w:ascii="Calibri" w:hAnsi="Calibri"/>
          <w:lang w:eastAsia="ko-KR"/>
        </w:rPr>
        <w:t>IHO Universal Hydrographic Data Model (Edition 5.</w:t>
      </w:r>
      <w:r w:rsidR="002F77AE">
        <w:rPr>
          <w:rFonts w:ascii="Calibri" w:hAnsi="Calibri"/>
          <w:lang w:eastAsia="ko-KR"/>
        </w:rPr>
        <w:t>1</w:t>
      </w:r>
      <w:r w:rsidRPr="00476B0B">
        <w:rPr>
          <w:rFonts w:ascii="Calibri" w:hAnsi="Calibri"/>
          <w:lang w:eastAsia="ko-KR"/>
        </w:rPr>
        <w:t xml:space="preserve">.0, </w:t>
      </w:r>
      <w:r w:rsidR="002F77AE">
        <w:rPr>
          <w:rFonts w:ascii="Calibri" w:hAnsi="Calibri"/>
          <w:lang w:eastAsia="ko-KR"/>
        </w:rPr>
        <w:t>October</w:t>
      </w:r>
      <w:r w:rsidRPr="00476B0B">
        <w:rPr>
          <w:rFonts w:ascii="Calibri" w:hAnsi="Calibri"/>
          <w:lang w:eastAsia="ko-KR"/>
        </w:rPr>
        <w:t xml:space="preserve"> 202</w:t>
      </w:r>
      <w:r w:rsidR="002F77AE">
        <w:rPr>
          <w:rFonts w:ascii="Calibri" w:hAnsi="Calibri"/>
          <w:lang w:eastAsia="ko-KR"/>
        </w:rPr>
        <w:t>3</w:t>
      </w:r>
      <w:r w:rsidRPr="00476B0B">
        <w:rPr>
          <w:rFonts w:ascii="Calibri" w:hAnsi="Calibri"/>
          <w:lang w:eastAsia="ko-KR"/>
        </w:rPr>
        <w:t>)</w:t>
      </w:r>
    </w:p>
    <w:p w14:paraId="7B7A93CE" w14:textId="77777777" w:rsidR="00622705" w:rsidRPr="00ED4307" w:rsidRDefault="00622705" w:rsidP="00E55927">
      <w:pPr>
        <w:pStyle w:val="BodyText"/>
        <w:rPr>
          <w:rFonts w:ascii="Calibri" w:hAnsi="Calibri"/>
          <w:lang w:eastAsia="ko-KR"/>
        </w:rPr>
      </w:pP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7794951E" w14:textId="0039AAE3" w:rsidR="00CE07A1" w:rsidRDefault="00CE07A1" w:rsidP="00A446C9">
      <w:pPr>
        <w:pStyle w:val="BodyText"/>
        <w:rPr>
          <w:rFonts w:ascii="Calibri" w:hAnsi="Calibri"/>
          <w:lang w:eastAsia="ko-KR"/>
        </w:rPr>
      </w:pPr>
      <w:r w:rsidRPr="00CE07A1">
        <w:rPr>
          <w:rFonts w:ascii="Calibri" w:hAnsi="Calibri"/>
          <w:lang w:eastAsia="ko-KR"/>
        </w:rPr>
        <w:t xml:space="preserve">S-240 is a </w:t>
      </w:r>
      <w:r w:rsidR="00567743">
        <w:rPr>
          <w:rFonts w:ascii="Calibri" w:hAnsi="Calibri"/>
          <w:lang w:eastAsia="ko-KR"/>
        </w:rPr>
        <w:t xml:space="preserve">product specification </w:t>
      </w:r>
      <w:r w:rsidRPr="00CE07A1">
        <w:rPr>
          <w:rFonts w:ascii="Calibri" w:hAnsi="Calibri"/>
          <w:lang w:eastAsia="ko-KR"/>
        </w:rPr>
        <w:t xml:space="preserve">developed for the exchange of GNDSS Station information </w:t>
      </w:r>
      <w:r w:rsidR="00567743">
        <w:rPr>
          <w:rFonts w:ascii="Calibri" w:hAnsi="Calibri"/>
          <w:lang w:eastAsia="ko-KR"/>
        </w:rPr>
        <w:t xml:space="preserve">by </w:t>
      </w:r>
      <w:r w:rsidRPr="00CE07A1">
        <w:rPr>
          <w:rFonts w:ascii="Calibri" w:hAnsi="Calibri"/>
          <w:lang w:eastAsia="ko-KR"/>
        </w:rPr>
        <w:t xml:space="preserve">the IALA ENG committee and was developed based on the 3rd edition of S-100. The S-100 has been revised to </w:t>
      </w:r>
      <w:r w:rsidR="00567743">
        <w:rPr>
          <w:rFonts w:ascii="Calibri" w:hAnsi="Calibri"/>
          <w:lang w:eastAsia="ko-KR"/>
        </w:rPr>
        <w:t xml:space="preserve">edition </w:t>
      </w:r>
      <w:r w:rsidRPr="00CE07A1">
        <w:rPr>
          <w:rFonts w:ascii="Calibri" w:hAnsi="Calibri"/>
          <w:lang w:eastAsia="ko-KR"/>
        </w:rPr>
        <w:t>5.1, and some IALA member countries have tested and commented on the S-240 data model.</w:t>
      </w:r>
      <w:r w:rsidR="00567743">
        <w:rPr>
          <w:rFonts w:ascii="Calibri" w:hAnsi="Calibri"/>
          <w:lang w:eastAsia="ko-KR"/>
        </w:rPr>
        <w:t xml:space="preserve"> </w:t>
      </w:r>
      <w:r w:rsidR="00567743" w:rsidRPr="00567743">
        <w:rPr>
          <w:rFonts w:ascii="Calibri" w:hAnsi="Calibri"/>
          <w:lang w:eastAsia="ko-KR"/>
        </w:rPr>
        <w:t xml:space="preserve">Meanwhile, the </w:t>
      </w:r>
      <w:r w:rsidR="00E525EA">
        <w:rPr>
          <w:rFonts w:ascii="Calibri" w:hAnsi="Calibri"/>
          <w:lang w:eastAsia="ko-KR"/>
        </w:rPr>
        <w:t>function of S-100 Tools</w:t>
      </w:r>
      <w:r w:rsidR="00567743" w:rsidRPr="00567743">
        <w:rPr>
          <w:rFonts w:ascii="Calibri" w:hAnsi="Calibri"/>
          <w:lang w:eastAsia="ko-KR"/>
        </w:rPr>
        <w:t xml:space="preserve"> used to develop the S-100/S-200 series </w:t>
      </w:r>
      <w:r w:rsidR="00E525EA">
        <w:rPr>
          <w:rFonts w:ascii="Calibri" w:hAnsi="Calibri"/>
          <w:lang w:eastAsia="ko-KR"/>
        </w:rPr>
        <w:t xml:space="preserve">product specification </w:t>
      </w:r>
      <w:r w:rsidR="00567743" w:rsidRPr="00567743">
        <w:rPr>
          <w:rFonts w:ascii="Calibri" w:hAnsi="Calibri"/>
          <w:lang w:eastAsia="ko-KR"/>
        </w:rPr>
        <w:t>has been improved</w:t>
      </w:r>
      <w:r w:rsidR="00E525EA">
        <w:rPr>
          <w:rFonts w:ascii="Calibri" w:hAnsi="Calibri"/>
          <w:lang w:eastAsia="ko-KR"/>
        </w:rPr>
        <w:t xml:space="preserve">. </w:t>
      </w:r>
      <w:r w:rsidR="00567743" w:rsidRPr="00567743">
        <w:rPr>
          <w:rFonts w:ascii="Calibri" w:hAnsi="Calibri"/>
          <w:lang w:eastAsia="ko-KR"/>
        </w:rPr>
        <w:t xml:space="preserve"> </w:t>
      </w:r>
      <w:r w:rsidR="00E525EA" w:rsidRPr="00E525EA">
        <w:rPr>
          <w:rFonts w:ascii="Calibri" w:hAnsi="Calibri"/>
          <w:lang w:eastAsia="ko-KR"/>
        </w:rPr>
        <w:t>It is now possible to utilize the S-100 tool</w:t>
      </w:r>
      <w:r w:rsidR="00E525EA">
        <w:rPr>
          <w:rFonts w:ascii="Calibri" w:hAnsi="Calibri" w:hint="eastAsia"/>
          <w:lang w:eastAsia="ko-KR"/>
        </w:rPr>
        <w:t>s</w:t>
      </w:r>
      <w:r w:rsidR="00E525EA">
        <w:rPr>
          <w:rFonts w:ascii="Calibri" w:hAnsi="Calibri"/>
          <w:lang w:eastAsia="ko-KR"/>
        </w:rPr>
        <w:t xml:space="preserve"> </w:t>
      </w:r>
      <w:r w:rsidR="00E525EA" w:rsidRPr="00E525EA">
        <w:rPr>
          <w:rFonts w:ascii="Calibri" w:hAnsi="Calibri"/>
          <w:lang w:eastAsia="ko-KR"/>
        </w:rPr>
        <w:t>in the S-240</w:t>
      </w:r>
      <w:r w:rsidR="00E525EA">
        <w:rPr>
          <w:rFonts w:ascii="Calibri" w:hAnsi="Calibri"/>
          <w:lang w:eastAsia="ko-KR"/>
        </w:rPr>
        <w:t xml:space="preserve"> r</w:t>
      </w:r>
      <w:r w:rsidR="00E525EA" w:rsidRPr="00E525EA">
        <w:rPr>
          <w:rFonts w:ascii="Calibri" w:hAnsi="Calibri"/>
          <w:lang w:eastAsia="ko-KR"/>
        </w:rPr>
        <w:t>evision.</w:t>
      </w:r>
    </w:p>
    <w:p w14:paraId="37446E1D" w14:textId="77777777" w:rsidR="00CE07A1" w:rsidRPr="00ED4307" w:rsidRDefault="00CE07A1" w:rsidP="00A446C9">
      <w:pPr>
        <w:pStyle w:val="BodyText"/>
        <w:rPr>
          <w:rFonts w:ascii="Calibri" w:hAnsi="Calibri"/>
          <w:lang w:eastAsia="ko-KR"/>
        </w:rPr>
      </w:pP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7321D640" w14:textId="73C33B1D" w:rsidR="00E83C1E" w:rsidRDefault="00E83C1E" w:rsidP="00626E0C">
      <w:pPr>
        <w:pStyle w:val="BodyText"/>
        <w:rPr>
          <w:rFonts w:ascii="Calibri" w:hAnsi="Calibri"/>
          <w:lang w:eastAsia="ko-KR"/>
        </w:rPr>
      </w:pPr>
      <w:proofErr w:type="gramStart"/>
      <w:r>
        <w:rPr>
          <w:rFonts w:ascii="Calibri" w:hAnsi="Calibri" w:hint="eastAsia"/>
          <w:lang w:eastAsia="ko-KR"/>
        </w:rPr>
        <w:t>3</w:t>
      </w:r>
      <w:r>
        <w:rPr>
          <w:rFonts w:ascii="Calibri" w:hAnsi="Calibri"/>
          <w:lang w:eastAsia="ko-KR"/>
        </w:rPr>
        <w:t xml:space="preserve">.1  </w:t>
      </w:r>
      <w:r w:rsidR="00DD0A66">
        <w:rPr>
          <w:rFonts w:ascii="Calibri" w:hAnsi="Calibri"/>
          <w:lang w:eastAsia="ko-KR"/>
        </w:rPr>
        <w:t>C</w:t>
      </w:r>
      <w:r w:rsidR="00792B90">
        <w:rPr>
          <w:rFonts w:ascii="Calibri" w:hAnsi="Calibri"/>
          <w:lang w:eastAsia="ko-KR"/>
        </w:rPr>
        <w:t>omments</w:t>
      </w:r>
      <w:proofErr w:type="gramEnd"/>
      <w:r w:rsidR="00792B90">
        <w:rPr>
          <w:rFonts w:ascii="Calibri" w:hAnsi="Calibri"/>
          <w:lang w:eastAsia="ko-KR"/>
        </w:rPr>
        <w:t xml:space="preserve"> </w:t>
      </w:r>
      <w:r w:rsidR="00DD0A66">
        <w:rPr>
          <w:rFonts w:ascii="Calibri" w:hAnsi="Calibri"/>
          <w:lang w:eastAsia="ko-KR"/>
        </w:rPr>
        <w:t xml:space="preserve">on </w:t>
      </w:r>
      <w:r w:rsidR="00792B90">
        <w:rPr>
          <w:rFonts w:ascii="Calibri" w:hAnsi="Calibri"/>
          <w:lang w:eastAsia="ko-KR"/>
        </w:rPr>
        <w:t xml:space="preserve">existing </w:t>
      </w:r>
      <w:r>
        <w:rPr>
          <w:rFonts w:ascii="Calibri" w:hAnsi="Calibri"/>
          <w:lang w:eastAsia="ko-KR"/>
        </w:rPr>
        <w:t>S-240</w:t>
      </w:r>
      <w:r w:rsidR="00DD0A66">
        <w:rPr>
          <w:rFonts w:ascii="Calibri" w:hAnsi="Calibri"/>
          <w:lang w:eastAsia="ko-KR"/>
        </w:rPr>
        <w:t xml:space="preserve"> data model and catalogue</w:t>
      </w:r>
    </w:p>
    <w:p w14:paraId="6E29CAB5" w14:textId="6E5CA58B" w:rsidR="00BF7790" w:rsidRDefault="00DD0A66" w:rsidP="00626E0C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lastRenderedPageBreak/>
        <w:t xml:space="preserve">While </w:t>
      </w:r>
      <w:r w:rsidRPr="00DD0A66">
        <w:rPr>
          <w:rFonts w:ascii="Calibri" w:hAnsi="Calibri"/>
          <w:lang w:eastAsia="ko-KR"/>
        </w:rPr>
        <w:t xml:space="preserve">testing the S-240 data model, the Finnish Transport Infrastructure Agency identified </w:t>
      </w:r>
      <w:r>
        <w:rPr>
          <w:rFonts w:ascii="Calibri" w:hAnsi="Calibri"/>
          <w:lang w:eastAsia="ko-KR"/>
        </w:rPr>
        <w:t xml:space="preserve">issues </w:t>
      </w:r>
      <w:r w:rsidRPr="00DD0A66">
        <w:rPr>
          <w:rFonts w:ascii="Calibri" w:hAnsi="Calibri"/>
          <w:lang w:eastAsia="ko-KR"/>
        </w:rPr>
        <w:t xml:space="preserve">such as differences in product standard </w:t>
      </w:r>
      <w:r>
        <w:rPr>
          <w:rFonts w:ascii="Calibri" w:hAnsi="Calibri"/>
          <w:lang w:eastAsia="ko-KR"/>
        </w:rPr>
        <w:t>editions</w:t>
      </w:r>
      <w:r w:rsidRPr="00DD0A66">
        <w:rPr>
          <w:rFonts w:ascii="Calibri" w:hAnsi="Calibri"/>
          <w:lang w:eastAsia="ko-KR"/>
        </w:rPr>
        <w:t xml:space="preserve">, </w:t>
      </w:r>
      <w:r>
        <w:rPr>
          <w:rFonts w:ascii="Calibri" w:hAnsi="Calibri"/>
          <w:lang w:eastAsia="ko-KR"/>
        </w:rPr>
        <w:t xml:space="preserve">inconsistency between </w:t>
      </w:r>
      <w:r w:rsidRPr="00DD0A66">
        <w:rPr>
          <w:rFonts w:ascii="Calibri" w:hAnsi="Calibri"/>
          <w:lang w:eastAsia="ko-KR"/>
        </w:rPr>
        <w:t xml:space="preserve">data model </w:t>
      </w:r>
      <w:r>
        <w:rPr>
          <w:rFonts w:ascii="Calibri" w:hAnsi="Calibri"/>
          <w:lang w:eastAsia="ko-KR"/>
        </w:rPr>
        <w:t xml:space="preserve">and feature catalogue </w:t>
      </w:r>
      <w:r w:rsidRPr="00DD0A66">
        <w:rPr>
          <w:rFonts w:ascii="Calibri" w:hAnsi="Calibri"/>
          <w:lang w:eastAsia="ko-KR"/>
        </w:rPr>
        <w:t>and p</w:t>
      </w:r>
      <w:r>
        <w:rPr>
          <w:rFonts w:ascii="Calibri" w:hAnsi="Calibri"/>
          <w:lang w:eastAsia="ko-KR"/>
        </w:rPr>
        <w:t xml:space="preserve">rovided </w:t>
      </w:r>
      <w:r w:rsidRPr="00DD0A66">
        <w:rPr>
          <w:rFonts w:ascii="Calibri" w:hAnsi="Calibri"/>
          <w:lang w:eastAsia="ko-KR"/>
        </w:rPr>
        <w:t>the following</w:t>
      </w:r>
      <w:r>
        <w:rPr>
          <w:rFonts w:ascii="Calibri" w:hAnsi="Calibri"/>
          <w:lang w:eastAsia="ko-KR"/>
        </w:rPr>
        <w:t xml:space="preserve"> comments</w:t>
      </w:r>
      <w:r w:rsidRPr="00DD0A66">
        <w:rPr>
          <w:rFonts w:ascii="Calibri" w:hAnsi="Calibri"/>
          <w:lang w:eastAsia="ko-KR"/>
        </w:rPr>
        <w:t>.</w:t>
      </w:r>
    </w:p>
    <w:p w14:paraId="703FCC37" w14:textId="77777777" w:rsidR="00DD0A66" w:rsidRDefault="00DD0A66" w:rsidP="00626E0C">
      <w:pPr>
        <w:pStyle w:val="BodyText"/>
        <w:rPr>
          <w:rFonts w:ascii="Calibri" w:hAnsi="Calibri"/>
          <w:lang w:eastAsia="ko-KR"/>
        </w:rPr>
      </w:pPr>
    </w:p>
    <w:p w14:paraId="74D42119" w14:textId="0CE9FB24" w:rsidR="003F448B" w:rsidRPr="003F448B" w:rsidRDefault="00552A09" w:rsidP="003F448B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 w:rsidRPr="00552A09">
        <w:rPr>
          <w:rFonts w:ascii="Calibri" w:hAnsi="Calibri"/>
          <w:lang w:eastAsia="ko-KR"/>
        </w:rPr>
        <w:t>The</w:t>
      </w:r>
      <w:r w:rsidR="003F448B">
        <w:rPr>
          <w:rFonts w:ascii="Calibri" w:hAnsi="Calibri"/>
          <w:lang w:eastAsia="ko-KR"/>
        </w:rPr>
        <w:t xml:space="preserve"> edition</w:t>
      </w:r>
      <w:r w:rsidRPr="00552A09">
        <w:rPr>
          <w:rFonts w:ascii="Calibri" w:hAnsi="Calibri"/>
          <w:lang w:eastAsia="ko-KR"/>
        </w:rPr>
        <w:t xml:space="preserve"> </w:t>
      </w:r>
      <w:r w:rsidR="003F448B">
        <w:rPr>
          <w:rFonts w:ascii="Calibri" w:hAnsi="Calibri"/>
          <w:lang w:eastAsia="ko-KR"/>
        </w:rPr>
        <w:t xml:space="preserve">S-240 product specification in </w:t>
      </w:r>
      <w:r w:rsidRPr="00552A09">
        <w:rPr>
          <w:rFonts w:ascii="Calibri" w:hAnsi="Calibri"/>
          <w:lang w:eastAsia="ko-KR"/>
        </w:rPr>
        <w:t>the IALA website and the IHO GI Registry are different.</w:t>
      </w:r>
    </w:p>
    <w:p w14:paraId="1B3C56A1" w14:textId="17C2C5DC" w:rsidR="003F448B" w:rsidRDefault="00D54D03" w:rsidP="003F448B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Inconsistencies between S-240 data model and feature catalogue such as lack of association and roles</w:t>
      </w:r>
    </w:p>
    <w:p w14:paraId="262D4B76" w14:textId="1BEDC0DD" w:rsidR="00D54D03" w:rsidRDefault="00D54D03" w:rsidP="003F448B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Existing edition was developed based on old version of S-100</w:t>
      </w:r>
    </w:p>
    <w:p w14:paraId="1E57D959" w14:textId="7DEDE0EF" w:rsidR="00D13B3C" w:rsidRPr="00D13B3C" w:rsidRDefault="002F6CB7" w:rsidP="00D13B3C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 w:rsidRPr="002F6CB7">
        <w:rPr>
          <w:rFonts w:ascii="Calibri" w:hAnsi="Calibri"/>
          <w:lang w:eastAsia="ko-KR"/>
        </w:rPr>
        <w:t xml:space="preserve">The data types of some </w:t>
      </w:r>
      <w:r>
        <w:rPr>
          <w:rFonts w:ascii="Calibri" w:hAnsi="Calibri"/>
          <w:lang w:eastAsia="ko-KR"/>
        </w:rPr>
        <w:t xml:space="preserve">attributes </w:t>
      </w:r>
      <w:r w:rsidRPr="002F6CB7">
        <w:rPr>
          <w:rFonts w:ascii="Calibri" w:hAnsi="Calibri"/>
          <w:lang w:eastAsia="ko-KR"/>
        </w:rPr>
        <w:t xml:space="preserve">are </w:t>
      </w:r>
      <w:r>
        <w:rPr>
          <w:rFonts w:ascii="Calibri" w:hAnsi="Calibri"/>
          <w:lang w:eastAsia="ko-KR"/>
        </w:rPr>
        <w:t xml:space="preserve">defined </w:t>
      </w:r>
      <w:r w:rsidRPr="002F6CB7">
        <w:rPr>
          <w:rFonts w:ascii="Calibri" w:hAnsi="Calibri"/>
          <w:lang w:eastAsia="ko-KR"/>
        </w:rPr>
        <w:t>incorrectly</w:t>
      </w:r>
    </w:p>
    <w:p w14:paraId="2C0A8003" w14:textId="77777777" w:rsidR="00552A09" w:rsidRDefault="00552A09" w:rsidP="00626E0C">
      <w:pPr>
        <w:pStyle w:val="BodyText"/>
        <w:rPr>
          <w:rFonts w:ascii="Calibri" w:hAnsi="Calibri"/>
          <w:lang w:eastAsia="ko-KR"/>
        </w:rPr>
      </w:pPr>
    </w:p>
    <w:p w14:paraId="3D523D5D" w14:textId="5E38E794" w:rsidR="00985847" w:rsidRPr="00EF3AE4" w:rsidRDefault="00985847" w:rsidP="00626E0C">
      <w:pPr>
        <w:pStyle w:val="BodyText"/>
        <w:rPr>
          <w:rFonts w:ascii="Calibri" w:hAnsi="Calibri"/>
          <w:lang w:eastAsia="ko-KR"/>
        </w:rPr>
      </w:pPr>
      <w:r w:rsidRPr="00985847">
        <w:rPr>
          <w:rFonts w:ascii="Calibri" w:hAnsi="Calibri"/>
          <w:lang w:eastAsia="ko-KR"/>
        </w:rPr>
        <w:t xml:space="preserve">Since S-240 was developed based on the </w:t>
      </w:r>
      <w:r>
        <w:rPr>
          <w:rFonts w:ascii="Calibri" w:hAnsi="Calibri"/>
          <w:lang w:eastAsia="ko-KR"/>
        </w:rPr>
        <w:t xml:space="preserve">old </w:t>
      </w:r>
      <w:r w:rsidR="00A91A66">
        <w:rPr>
          <w:rFonts w:ascii="Calibri" w:hAnsi="Calibri"/>
          <w:lang w:eastAsia="ko-KR"/>
        </w:rPr>
        <w:t>edition</w:t>
      </w:r>
      <w:r w:rsidRPr="00985847">
        <w:rPr>
          <w:rFonts w:ascii="Calibri" w:hAnsi="Calibri"/>
          <w:lang w:eastAsia="ko-KR"/>
        </w:rPr>
        <w:t xml:space="preserve"> of S-100, it </w:t>
      </w:r>
      <w:r>
        <w:rPr>
          <w:rFonts w:ascii="Calibri" w:hAnsi="Calibri"/>
          <w:lang w:eastAsia="ko-KR"/>
        </w:rPr>
        <w:t xml:space="preserve">should </w:t>
      </w:r>
      <w:r w:rsidRPr="00985847">
        <w:rPr>
          <w:rFonts w:ascii="Calibri" w:hAnsi="Calibri"/>
          <w:lang w:eastAsia="ko-KR"/>
        </w:rPr>
        <w:t>be updated according to the latest</w:t>
      </w:r>
      <w:r w:rsidR="00A91A66">
        <w:rPr>
          <w:rFonts w:ascii="Calibri" w:hAnsi="Calibri"/>
          <w:lang w:eastAsia="ko-KR"/>
        </w:rPr>
        <w:t xml:space="preserve"> one, </w:t>
      </w:r>
      <w:r w:rsidRPr="00985847">
        <w:rPr>
          <w:rFonts w:ascii="Calibri" w:hAnsi="Calibri"/>
          <w:lang w:eastAsia="ko-KR"/>
        </w:rPr>
        <w:t>and identified errors need to be revised according to Finland's</w:t>
      </w:r>
      <w:r w:rsidR="00A91A66">
        <w:rPr>
          <w:rFonts w:ascii="Calibri" w:hAnsi="Calibri"/>
          <w:lang w:eastAsia="ko-KR"/>
        </w:rPr>
        <w:t xml:space="preserve"> comments</w:t>
      </w:r>
      <w:r w:rsidRPr="00985847">
        <w:rPr>
          <w:rFonts w:ascii="Calibri" w:hAnsi="Calibri"/>
          <w:lang w:eastAsia="ko-KR"/>
        </w:rPr>
        <w:t>.</w:t>
      </w:r>
      <w:r w:rsidR="004B3C51">
        <w:rPr>
          <w:rFonts w:ascii="Calibri" w:hAnsi="Calibri"/>
          <w:lang w:eastAsia="ko-KR"/>
        </w:rPr>
        <w:t xml:space="preserve"> </w:t>
      </w:r>
      <w:r w:rsidR="004B3C51" w:rsidRPr="004B3C51">
        <w:rPr>
          <w:rFonts w:ascii="Calibri" w:hAnsi="Calibri"/>
          <w:lang w:eastAsia="ko-KR"/>
        </w:rPr>
        <w:t xml:space="preserve">Additionally, it is required to create FC and </w:t>
      </w:r>
      <w:r w:rsidR="004B3C51">
        <w:rPr>
          <w:rFonts w:ascii="Calibri" w:hAnsi="Calibri"/>
          <w:lang w:eastAsia="ko-KR"/>
        </w:rPr>
        <w:t xml:space="preserve">GML </w:t>
      </w:r>
      <w:r w:rsidR="004B3C51" w:rsidRPr="004B3C51">
        <w:rPr>
          <w:rFonts w:ascii="Calibri" w:hAnsi="Calibri"/>
          <w:lang w:eastAsia="ko-KR"/>
        </w:rPr>
        <w:t>schema using S-100 Tools provided by IHO.</w:t>
      </w:r>
    </w:p>
    <w:p w14:paraId="0DBBD382" w14:textId="63AB0851" w:rsidR="00700D17" w:rsidRDefault="00700D17" w:rsidP="00626E0C">
      <w:pPr>
        <w:pStyle w:val="BodyText"/>
        <w:rPr>
          <w:rFonts w:ascii="Calibri" w:hAnsi="Calibri"/>
          <w:lang w:eastAsia="ko-KR"/>
        </w:rPr>
      </w:pPr>
    </w:p>
    <w:p w14:paraId="2AA76850" w14:textId="0D4FC5D1" w:rsidR="00EF3AE4" w:rsidRDefault="00EF3AE4" w:rsidP="00EF3AE4">
      <w:pPr>
        <w:pStyle w:val="BodyText"/>
        <w:rPr>
          <w:rFonts w:ascii="Calibri" w:hAnsi="Calibri"/>
          <w:lang w:eastAsia="ko-KR"/>
        </w:rPr>
      </w:pPr>
      <w:proofErr w:type="gramStart"/>
      <w:r>
        <w:rPr>
          <w:rFonts w:ascii="Calibri" w:hAnsi="Calibri" w:hint="eastAsia"/>
          <w:lang w:eastAsia="ko-KR"/>
        </w:rPr>
        <w:t>3</w:t>
      </w:r>
      <w:r>
        <w:rPr>
          <w:rFonts w:ascii="Calibri" w:hAnsi="Calibri"/>
          <w:lang w:eastAsia="ko-KR"/>
        </w:rPr>
        <w:t>.</w:t>
      </w:r>
      <w:r w:rsidR="00EF6022">
        <w:rPr>
          <w:rFonts w:ascii="Calibri" w:hAnsi="Calibri"/>
          <w:lang w:eastAsia="ko-KR"/>
        </w:rPr>
        <w:t>2</w:t>
      </w:r>
      <w:r>
        <w:rPr>
          <w:rFonts w:ascii="Calibri" w:hAnsi="Calibri"/>
          <w:lang w:eastAsia="ko-KR"/>
        </w:rPr>
        <w:t xml:space="preserve"> </w:t>
      </w:r>
      <w:r w:rsidR="005F0C69">
        <w:rPr>
          <w:rFonts w:ascii="Calibri" w:hAnsi="Calibri"/>
          <w:lang w:eastAsia="ko-KR"/>
        </w:rPr>
        <w:t xml:space="preserve"> S</w:t>
      </w:r>
      <w:proofErr w:type="gramEnd"/>
      <w:r w:rsidR="005F0C69">
        <w:rPr>
          <w:rFonts w:ascii="Calibri" w:hAnsi="Calibri"/>
          <w:lang w:eastAsia="ko-KR"/>
        </w:rPr>
        <w:t xml:space="preserve">-200 Pilot training of </w:t>
      </w:r>
      <w:r w:rsidR="00EF6022">
        <w:rPr>
          <w:rFonts w:ascii="Calibri" w:hAnsi="Calibri"/>
          <w:lang w:eastAsia="ko-KR"/>
        </w:rPr>
        <w:t>IALA WWA</w:t>
      </w:r>
    </w:p>
    <w:p w14:paraId="21A77E99" w14:textId="68628959" w:rsidR="00A97468" w:rsidRDefault="00A97468" w:rsidP="00EF3AE4">
      <w:pPr>
        <w:pStyle w:val="BodyText"/>
        <w:rPr>
          <w:rFonts w:ascii="Calibri" w:hAnsi="Calibri"/>
          <w:lang w:eastAsia="ko-KR"/>
        </w:rPr>
      </w:pPr>
      <w:r w:rsidRPr="00A97468">
        <w:rPr>
          <w:rFonts w:ascii="Calibri" w:hAnsi="Calibri"/>
          <w:lang w:eastAsia="ko-KR"/>
        </w:rPr>
        <w:t xml:space="preserve">IALA WWA conducted an S-200 pilot training course to develop a regular curriculum for those in charge of developing and utilizing S-200 series product </w:t>
      </w:r>
      <w:r>
        <w:rPr>
          <w:rFonts w:ascii="Calibri" w:hAnsi="Calibri"/>
          <w:lang w:eastAsia="ko-KR"/>
        </w:rPr>
        <w:t>specifications</w:t>
      </w:r>
      <w:r w:rsidRPr="00A97468">
        <w:rPr>
          <w:rFonts w:ascii="Calibri" w:hAnsi="Calibri"/>
          <w:lang w:eastAsia="ko-KR"/>
        </w:rPr>
        <w:t>.</w:t>
      </w:r>
      <w:r>
        <w:rPr>
          <w:rFonts w:ascii="Calibri" w:hAnsi="Calibri"/>
          <w:lang w:eastAsia="ko-KR"/>
        </w:rPr>
        <w:t xml:space="preserve"> </w:t>
      </w:r>
      <w:r w:rsidRPr="00A97468">
        <w:rPr>
          <w:rFonts w:ascii="Calibri" w:hAnsi="Calibri"/>
          <w:lang w:eastAsia="ko-KR"/>
        </w:rPr>
        <w:t xml:space="preserve">UKHO, PRIMAR, and KRISO participated as </w:t>
      </w:r>
      <w:r>
        <w:rPr>
          <w:rFonts w:ascii="Calibri" w:hAnsi="Calibri"/>
          <w:lang w:eastAsia="ko-KR"/>
        </w:rPr>
        <w:t>teacher</w:t>
      </w:r>
      <w:r w:rsidRPr="00A97468">
        <w:rPr>
          <w:rFonts w:ascii="Calibri" w:hAnsi="Calibri"/>
          <w:lang w:eastAsia="ko-KR"/>
        </w:rPr>
        <w:t xml:space="preserve">, and trainees from the UK, Ireland, France, Denmark, Finland, Norway, Sweden, and Japan in the Aton and VTS </w:t>
      </w:r>
      <w:r>
        <w:rPr>
          <w:rFonts w:ascii="Calibri" w:hAnsi="Calibri"/>
          <w:lang w:eastAsia="ko-KR"/>
        </w:rPr>
        <w:t>domains</w:t>
      </w:r>
      <w:r w:rsidRPr="00A97468">
        <w:rPr>
          <w:rFonts w:ascii="Calibri" w:hAnsi="Calibri"/>
          <w:lang w:eastAsia="ko-KR"/>
        </w:rPr>
        <w:t xml:space="preserve"> attended.</w:t>
      </w:r>
      <w:r>
        <w:rPr>
          <w:rFonts w:ascii="Calibri" w:hAnsi="Calibri"/>
          <w:lang w:eastAsia="ko-KR"/>
        </w:rPr>
        <w:t xml:space="preserve"> </w:t>
      </w:r>
      <w:r w:rsidRPr="00A97468">
        <w:rPr>
          <w:rFonts w:ascii="Calibri" w:hAnsi="Calibri"/>
          <w:lang w:eastAsia="ko-KR"/>
        </w:rPr>
        <w:t xml:space="preserve">In this course, the process from </w:t>
      </w:r>
      <w:r>
        <w:rPr>
          <w:rFonts w:ascii="Calibri" w:hAnsi="Calibri"/>
          <w:lang w:eastAsia="ko-KR"/>
        </w:rPr>
        <w:t>drafting</w:t>
      </w:r>
      <w:r w:rsidRPr="00A97468">
        <w:rPr>
          <w:rFonts w:ascii="Calibri" w:hAnsi="Calibri"/>
          <w:lang w:eastAsia="ko-KR"/>
        </w:rPr>
        <w:t xml:space="preserve"> a </w:t>
      </w:r>
      <w:r>
        <w:rPr>
          <w:rFonts w:ascii="Calibri" w:hAnsi="Calibri"/>
          <w:lang w:eastAsia="ko-KR"/>
        </w:rPr>
        <w:t>sample</w:t>
      </w:r>
      <w:r w:rsidRPr="00A97468">
        <w:rPr>
          <w:rFonts w:ascii="Calibri" w:hAnsi="Calibri"/>
          <w:lang w:eastAsia="ko-KR"/>
        </w:rPr>
        <w:t xml:space="preserve"> data model in </w:t>
      </w:r>
      <w:r>
        <w:rPr>
          <w:rFonts w:ascii="Calibri" w:hAnsi="Calibri"/>
          <w:lang w:eastAsia="ko-KR"/>
        </w:rPr>
        <w:t xml:space="preserve">Aton </w:t>
      </w:r>
      <w:r w:rsidRPr="00A97468">
        <w:rPr>
          <w:rFonts w:ascii="Calibri" w:hAnsi="Calibri"/>
          <w:lang w:eastAsia="ko-KR"/>
        </w:rPr>
        <w:t xml:space="preserve">to </w:t>
      </w:r>
      <w:r>
        <w:rPr>
          <w:rFonts w:ascii="Calibri" w:hAnsi="Calibri"/>
          <w:lang w:eastAsia="ko-KR"/>
        </w:rPr>
        <w:t xml:space="preserve">producing </w:t>
      </w:r>
      <w:r w:rsidRPr="00A97468">
        <w:rPr>
          <w:rFonts w:ascii="Calibri" w:hAnsi="Calibri"/>
          <w:lang w:eastAsia="ko-KR"/>
        </w:rPr>
        <w:t>sample data</w:t>
      </w:r>
      <w:r>
        <w:rPr>
          <w:rFonts w:ascii="Calibri" w:hAnsi="Calibri"/>
          <w:lang w:eastAsia="ko-KR"/>
        </w:rPr>
        <w:t xml:space="preserve"> was conducted. I</w:t>
      </w:r>
      <w:r w:rsidRPr="00A97468">
        <w:rPr>
          <w:rFonts w:ascii="Calibri" w:hAnsi="Calibri"/>
          <w:lang w:eastAsia="ko-KR"/>
        </w:rPr>
        <w:t xml:space="preserve">n particular, IHO's latest S-100 </w:t>
      </w:r>
      <w:r>
        <w:rPr>
          <w:rFonts w:ascii="Calibri" w:hAnsi="Calibri"/>
          <w:lang w:eastAsia="ko-KR"/>
        </w:rPr>
        <w:t xml:space="preserve">tools </w:t>
      </w:r>
      <w:r w:rsidRPr="00A97468">
        <w:rPr>
          <w:rFonts w:ascii="Calibri" w:hAnsi="Calibri"/>
          <w:lang w:eastAsia="ko-KR"/>
        </w:rPr>
        <w:t xml:space="preserve">was applied to </w:t>
      </w:r>
      <w:r>
        <w:rPr>
          <w:rFonts w:ascii="Calibri" w:hAnsi="Calibri"/>
          <w:lang w:eastAsia="ko-KR"/>
        </w:rPr>
        <w:t xml:space="preserve">exercise </w:t>
      </w:r>
      <w:r w:rsidRPr="00A97468">
        <w:rPr>
          <w:rFonts w:ascii="Calibri" w:hAnsi="Calibri"/>
          <w:lang w:eastAsia="ko-KR"/>
        </w:rPr>
        <w:t xml:space="preserve">creating feature </w:t>
      </w:r>
      <w:r>
        <w:rPr>
          <w:rFonts w:ascii="Calibri" w:hAnsi="Calibri"/>
          <w:lang w:eastAsia="ko-KR"/>
        </w:rPr>
        <w:t>catalogue</w:t>
      </w:r>
      <w:r w:rsidRPr="00A97468">
        <w:rPr>
          <w:rFonts w:ascii="Calibri" w:hAnsi="Calibri"/>
          <w:lang w:eastAsia="ko-KR"/>
        </w:rPr>
        <w:t xml:space="preserve">, GML Schema, and </w:t>
      </w:r>
      <w:r>
        <w:rPr>
          <w:rFonts w:ascii="Calibri" w:hAnsi="Calibri"/>
          <w:lang w:eastAsia="ko-KR"/>
        </w:rPr>
        <w:t xml:space="preserve">SVG </w:t>
      </w:r>
      <w:r w:rsidRPr="00A97468">
        <w:rPr>
          <w:rFonts w:ascii="Calibri" w:hAnsi="Calibri"/>
          <w:lang w:eastAsia="ko-KR"/>
        </w:rPr>
        <w:t>symbols.</w:t>
      </w:r>
      <w:r>
        <w:rPr>
          <w:rFonts w:ascii="Calibri" w:hAnsi="Calibri"/>
          <w:lang w:eastAsia="ko-KR"/>
        </w:rPr>
        <w:t xml:space="preserve"> </w:t>
      </w:r>
      <w:r w:rsidRPr="00A97468">
        <w:rPr>
          <w:rFonts w:ascii="Calibri" w:hAnsi="Calibri"/>
          <w:lang w:eastAsia="ko-KR"/>
        </w:rPr>
        <w:t>S-240 revision is possible using the S-100 Tools used in the S-200 pilot training course.</w:t>
      </w:r>
    </w:p>
    <w:p w14:paraId="3C559642" w14:textId="77777777" w:rsidR="00EF6022" w:rsidRDefault="00EF6022" w:rsidP="00A446C9">
      <w:pPr>
        <w:pStyle w:val="BodyText"/>
        <w:rPr>
          <w:rFonts w:ascii="Calibri" w:hAnsi="Calibri"/>
          <w:lang w:eastAsia="ko-KR"/>
        </w:rPr>
      </w:pPr>
    </w:p>
    <w:p w14:paraId="17881436" w14:textId="4905DD1C" w:rsidR="00EF6022" w:rsidRDefault="00EF6022" w:rsidP="00A446C9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noProof/>
          <w:lang w:val="en-US" w:eastAsia="ko-KR"/>
        </w:rPr>
        <w:drawing>
          <wp:inline distT="0" distB="0" distL="0" distR="0" wp14:anchorId="02CADFAF" wp14:editId="657BDE5B">
            <wp:extent cx="5983027" cy="3270250"/>
            <wp:effectExtent l="0" t="0" r="0" b="635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036" cy="32871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00608E" w14:textId="0FF0278B" w:rsidR="00EF6022" w:rsidRDefault="00EF6022" w:rsidP="00EF6022">
      <w:pPr>
        <w:pStyle w:val="BodyText"/>
        <w:jc w:val="center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F</w:t>
      </w:r>
      <w:r>
        <w:rPr>
          <w:rFonts w:ascii="Calibri" w:hAnsi="Calibri"/>
          <w:lang w:eastAsia="ko-KR"/>
        </w:rPr>
        <w:t xml:space="preserve">ig. </w:t>
      </w:r>
      <w:proofErr w:type="gramStart"/>
      <w:r>
        <w:rPr>
          <w:rFonts w:ascii="Calibri" w:hAnsi="Calibri"/>
          <w:lang w:eastAsia="ko-KR"/>
        </w:rPr>
        <w:t xml:space="preserve">1 </w:t>
      </w:r>
      <w:r w:rsidR="00A97468">
        <w:rPr>
          <w:rFonts w:ascii="Calibri" w:hAnsi="Calibri"/>
          <w:lang w:eastAsia="ko-KR"/>
        </w:rPr>
        <w:t xml:space="preserve"> Steps</w:t>
      </w:r>
      <w:proofErr w:type="gramEnd"/>
      <w:r w:rsidR="00A97468">
        <w:rPr>
          <w:rFonts w:ascii="Calibri" w:hAnsi="Calibri"/>
          <w:lang w:eastAsia="ko-KR"/>
        </w:rPr>
        <w:t xml:space="preserve"> of </w:t>
      </w:r>
      <w:r w:rsidR="00A54DA9">
        <w:rPr>
          <w:rFonts w:ascii="Calibri" w:hAnsi="Calibri"/>
          <w:lang w:eastAsia="ko-KR"/>
        </w:rPr>
        <w:t xml:space="preserve">practical exercise in the </w:t>
      </w:r>
      <w:r w:rsidR="00A97468">
        <w:rPr>
          <w:rFonts w:ascii="Calibri" w:hAnsi="Calibri"/>
          <w:lang w:eastAsia="ko-KR"/>
        </w:rPr>
        <w:t>S-200 pilot training</w:t>
      </w:r>
    </w:p>
    <w:p w14:paraId="5C9C5B3E" w14:textId="77777777" w:rsidR="00CD01EF" w:rsidRDefault="00CD01EF" w:rsidP="00A446C9">
      <w:pPr>
        <w:pStyle w:val="BodyText"/>
        <w:rPr>
          <w:rFonts w:ascii="Calibri" w:hAnsi="Calibri"/>
          <w:lang w:eastAsia="ko-KR"/>
        </w:rPr>
      </w:pPr>
    </w:p>
    <w:p w14:paraId="754F58CD" w14:textId="0965DD31" w:rsidR="00EF6022" w:rsidRDefault="00EF6022" w:rsidP="00EF6022">
      <w:pPr>
        <w:pStyle w:val="BodyText"/>
        <w:rPr>
          <w:rFonts w:ascii="Calibri" w:hAnsi="Calibri"/>
          <w:lang w:eastAsia="ko-KR"/>
        </w:rPr>
      </w:pPr>
      <w:proofErr w:type="gramStart"/>
      <w:r>
        <w:rPr>
          <w:rFonts w:ascii="Calibri" w:hAnsi="Calibri" w:hint="eastAsia"/>
          <w:lang w:eastAsia="ko-KR"/>
        </w:rPr>
        <w:t>3</w:t>
      </w:r>
      <w:r>
        <w:rPr>
          <w:rFonts w:ascii="Calibri" w:hAnsi="Calibri"/>
          <w:lang w:eastAsia="ko-KR"/>
        </w:rPr>
        <w:t xml:space="preserve">.3 </w:t>
      </w:r>
      <w:r w:rsidR="00731792">
        <w:rPr>
          <w:rFonts w:ascii="Calibri" w:hAnsi="Calibri"/>
          <w:lang w:eastAsia="ko-KR"/>
        </w:rPr>
        <w:t xml:space="preserve"> </w:t>
      </w:r>
      <w:r w:rsidR="00A97468">
        <w:rPr>
          <w:rFonts w:ascii="Calibri" w:hAnsi="Calibri"/>
          <w:lang w:eastAsia="ko-KR"/>
        </w:rPr>
        <w:t>Major</w:t>
      </w:r>
      <w:proofErr w:type="gramEnd"/>
      <w:r w:rsidR="00A97468">
        <w:rPr>
          <w:rFonts w:ascii="Calibri" w:hAnsi="Calibri"/>
          <w:lang w:eastAsia="ko-KR"/>
        </w:rPr>
        <w:t xml:space="preserve"> update of S-240</w:t>
      </w:r>
    </w:p>
    <w:p w14:paraId="3558AAC8" w14:textId="1C948EF5" w:rsidR="0056160A" w:rsidRDefault="0056160A" w:rsidP="00EF6022">
      <w:pPr>
        <w:pStyle w:val="BodyText"/>
        <w:rPr>
          <w:rFonts w:ascii="Calibri" w:hAnsi="Calibri"/>
          <w:lang w:eastAsia="ko-KR"/>
        </w:rPr>
      </w:pPr>
      <w:r w:rsidRPr="0056160A">
        <w:rPr>
          <w:rFonts w:ascii="Calibri" w:hAnsi="Calibri"/>
          <w:lang w:eastAsia="ko-KR"/>
        </w:rPr>
        <w:t xml:space="preserve">According to Finland's </w:t>
      </w:r>
      <w:r>
        <w:rPr>
          <w:rFonts w:ascii="Calibri" w:hAnsi="Calibri"/>
          <w:lang w:eastAsia="ko-KR"/>
        </w:rPr>
        <w:t xml:space="preserve">comments, </w:t>
      </w:r>
      <w:r w:rsidRPr="0056160A">
        <w:rPr>
          <w:rFonts w:ascii="Calibri" w:hAnsi="Calibri"/>
          <w:lang w:eastAsia="ko-KR"/>
        </w:rPr>
        <w:t xml:space="preserve">it was </w:t>
      </w:r>
      <w:r>
        <w:rPr>
          <w:rFonts w:ascii="Calibri" w:hAnsi="Calibri"/>
          <w:lang w:eastAsia="ko-KR"/>
        </w:rPr>
        <w:t xml:space="preserve">assumed </w:t>
      </w:r>
      <w:r w:rsidRPr="0056160A">
        <w:rPr>
          <w:rFonts w:ascii="Calibri" w:hAnsi="Calibri"/>
          <w:lang w:eastAsia="ko-KR"/>
        </w:rPr>
        <w:t>to modify the linkage relationship between the feature type and information type included in the S-240 data model, and to change the information type included in the S-240 data model to a feature type.</w:t>
      </w:r>
      <w:r>
        <w:rPr>
          <w:rFonts w:ascii="Calibri" w:hAnsi="Calibri"/>
          <w:lang w:eastAsia="ko-KR"/>
        </w:rPr>
        <w:t xml:space="preserve"> </w:t>
      </w:r>
      <w:r w:rsidRPr="0056160A">
        <w:rPr>
          <w:rFonts w:ascii="Calibri" w:hAnsi="Calibri"/>
          <w:lang w:eastAsia="ko-KR"/>
        </w:rPr>
        <w:t>The S-240 data model was revised and supplemented by reviewing the S-</w:t>
      </w:r>
      <w:r w:rsidRPr="0056160A">
        <w:rPr>
          <w:rFonts w:ascii="Calibri" w:hAnsi="Calibri"/>
          <w:lang w:eastAsia="ko-KR"/>
        </w:rPr>
        <w:lastRenderedPageBreak/>
        <w:t>100-based data model development procedure and similar cases.</w:t>
      </w:r>
      <w:r>
        <w:rPr>
          <w:rFonts w:ascii="Calibri" w:hAnsi="Calibri"/>
          <w:lang w:eastAsia="ko-KR"/>
        </w:rPr>
        <w:t xml:space="preserve"> </w:t>
      </w:r>
      <w:r w:rsidRPr="0056160A">
        <w:rPr>
          <w:rFonts w:ascii="Calibri" w:hAnsi="Calibri"/>
          <w:lang w:eastAsia="ko-KR"/>
        </w:rPr>
        <w:t xml:space="preserve">As the S-240 data model is revised, </w:t>
      </w:r>
      <w:r>
        <w:rPr>
          <w:rFonts w:ascii="Calibri" w:hAnsi="Calibri"/>
          <w:lang w:eastAsia="ko-KR"/>
        </w:rPr>
        <w:t>the product specification revision has been</w:t>
      </w:r>
      <w:r w:rsidRPr="0056160A">
        <w:rPr>
          <w:rFonts w:ascii="Calibri" w:hAnsi="Calibri"/>
          <w:lang w:eastAsia="ko-KR"/>
        </w:rPr>
        <w:t xml:space="preserve"> carried out using the following procedures.</w:t>
      </w:r>
    </w:p>
    <w:p w14:paraId="7FF7CC63" w14:textId="77777777" w:rsidR="0056160A" w:rsidRDefault="0056160A" w:rsidP="00EF6022">
      <w:pPr>
        <w:pStyle w:val="BodyText"/>
        <w:rPr>
          <w:rFonts w:ascii="Calibri" w:hAnsi="Calibri"/>
          <w:lang w:eastAsia="ko-KR"/>
        </w:rPr>
      </w:pPr>
    </w:p>
    <w:p w14:paraId="7A86BA78" w14:textId="3E49CBCB" w:rsidR="00731792" w:rsidRDefault="00731792" w:rsidP="00731792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(UML </w:t>
      </w:r>
      <w:r w:rsidR="0056160A">
        <w:rPr>
          <w:rFonts w:ascii="Calibri" w:hAnsi="Calibri"/>
          <w:lang w:eastAsia="ko-KR"/>
        </w:rPr>
        <w:t>tool</w:t>
      </w:r>
      <w:r>
        <w:rPr>
          <w:rFonts w:ascii="Calibri" w:hAnsi="Calibri" w:hint="eastAsia"/>
          <w:lang w:eastAsia="ko-KR"/>
        </w:rPr>
        <w:t>)</w:t>
      </w:r>
      <w:r>
        <w:rPr>
          <w:rFonts w:ascii="Calibri" w:hAnsi="Calibri"/>
          <w:lang w:eastAsia="ko-KR"/>
        </w:rPr>
        <w:t xml:space="preserve"> </w:t>
      </w:r>
      <w:r w:rsidR="0056160A">
        <w:rPr>
          <w:rFonts w:ascii="Calibri" w:hAnsi="Calibri"/>
          <w:lang w:eastAsia="ko-KR"/>
        </w:rPr>
        <w:t xml:space="preserve">Revision of </w:t>
      </w:r>
      <w:r>
        <w:rPr>
          <w:rFonts w:ascii="Calibri" w:hAnsi="Calibri"/>
          <w:lang w:eastAsia="ko-KR"/>
        </w:rPr>
        <w:t>S-240</w:t>
      </w:r>
      <w:r w:rsidR="0056160A">
        <w:rPr>
          <w:rFonts w:ascii="Calibri" w:hAnsi="Calibri"/>
          <w:lang w:eastAsia="ko-KR"/>
        </w:rPr>
        <w:t xml:space="preserve"> data model</w:t>
      </w:r>
    </w:p>
    <w:p w14:paraId="6C619AEE" w14:textId="0DF7C5EB" w:rsidR="00731792" w:rsidRDefault="00731792" w:rsidP="00731792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(FCB) </w:t>
      </w:r>
      <w:r w:rsidR="0056160A">
        <w:rPr>
          <w:rFonts w:ascii="Calibri" w:hAnsi="Calibri"/>
          <w:lang w:eastAsia="ko-KR"/>
        </w:rPr>
        <w:t xml:space="preserve">For the revision of data model, </w:t>
      </w:r>
      <w:r w:rsidR="0056160A" w:rsidRPr="0056160A">
        <w:rPr>
          <w:rFonts w:ascii="Calibri" w:hAnsi="Calibri"/>
          <w:lang w:eastAsia="ko-KR"/>
        </w:rPr>
        <w:t>Production of new FC through FCB</w:t>
      </w:r>
      <w:r w:rsidR="0056160A" w:rsidRPr="0056160A">
        <w:rPr>
          <w:rFonts w:ascii="Calibri" w:hAnsi="Calibri" w:hint="eastAsia"/>
          <w:lang w:eastAsia="ko-KR"/>
        </w:rPr>
        <w:t xml:space="preserve"> </w:t>
      </w:r>
    </w:p>
    <w:p w14:paraId="43B65C96" w14:textId="5EE17236" w:rsidR="00731792" w:rsidRDefault="00731792" w:rsidP="00731792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(</w:t>
      </w:r>
      <w:r>
        <w:rPr>
          <w:rFonts w:ascii="Calibri" w:hAnsi="Calibri"/>
          <w:lang w:eastAsia="ko-KR"/>
        </w:rPr>
        <w:t xml:space="preserve">FC to GML Schema converter) </w:t>
      </w:r>
      <w:r w:rsidR="0056160A" w:rsidRPr="0056160A">
        <w:rPr>
          <w:rFonts w:ascii="Calibri" w:hAnsi="Calibri"/>
          <w:lang w:eastAsia="ko-KR"/>
        </w:rPr>
        <w:t>Create GML schema using converter using new FC</w:t>
      </w:r>
      <w:r w:rsidR="0056160A" w:rsidRPr="0056160A">
        <w:rPr>
          <w:rFonts w:ascii="Calibri" w:hAnsi="Calibri" w:hint="eastAsia"/>
          <w:lang w:eastAsia="ko-KR"/>
        </w:rPr>
        <w:t xml:space="preserve"> </w:t>
      </w:r>
    </w:p>
    <w:p w14:paraId="4BB8A8D8" w14:textId="1AA4C728" w:rsidR="00731792" w:rsidRDefault="00731792" w:rsidP="00731792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(</w:t>
      </w:r>
      <w:r>
        <w:rPr>
          <w:rFonts w:ascii="Calibri" w:hAnsi="Calibri"/>
          <w:lang w:eastAsia="ko-KR"/>
        </w:rPr>
        <w:t xml:space="preserve">DCEG Builder) </w:t>
      </w:r>
      <w:r w:rsidR="0056160A">
        <w:rPr>
          <w:rFonts w:ascii="Calibri" w:hAnsi="Calibri" w:hint="eastAsia"/>
          <w:lang w:eastAsia="ko-KR"/>
        </w:rPr>
        <w:t>P</w:t>
      </w:r>
      <w:r w:rsidR="0056160A">
        <w:rPr>
          <w:rFonts w:ascii="Calibri" w:hAnsi="Calibri"/>
          <w:lang w:eastAsia="ko-KR"/>
        </w:rPr>
        <w:t>rovision of DCEG base template by applying FC into DCEG Builder</w:t>
      </w:r>
    </w:p>
    <w:p w14:paraId="7D791903" w14:textId="1F18AFE4" w:rsidR="00731792" w:rsidRDefault="00731792" w:rsidP="00731792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(</w:t>
      </w:r>
      <w:r>
        <w:rPr>
          <w:rFonts w:ascii="Calibri" w:hAnsi="Calibri"/>
          <w:lang w:eastAsia="ko-KR"/>
        </w:rPr>
        <w:t xml:space="preserve">Symbol editor) </w:t>
      </w:r>
      <w:r w:rsidR="0056160A">
        <w:rPr>
          <w:rFonts w:ascii="Calibri" w:hAnsi="Calibri"/>
          <w:lang w:eastAsia="ko-KR"/>
        </w:rPr>
        <w:t xml:space="preserve">Improve SVG Symbol of </w:t>
      </w:r>
      <w:r>
        <w:rPr>
          <w:rFonts w:ascii="Calibri" w:hAnsi="Calibri" w:hint="eastAsia"/>
          <w:lang w:eastAsia="ko-KR"/>
        </w:rPr>
        <w:t>D</w:t>
      </w:r>
      <w:r>
        <w:rPr>
          <w:rFonts w:ascii="Calibri" w:hAnsi="Calibri"/>
          <w:lang w:eastAsia="ko-KR"/>
        </w:rPr>
        <w:t>GNSS Station</w:t>
      </w:r>
    </w:p>
    <w:p w14:paraId="476E8B1D" w14:textId="76BE8AA8" w:rsidR="00731792" w:rsidRDefault="00731792" w:rsidP="00731792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(</w:t>
      </w:r>
      <w:r>
        <w:rPr>
          <w:rFonts w:ascii="Calibri" w:hAnsi="Calibri"/>
          <w:lang w:eastAsia="ko-KR"/>
        </w:rPr>
        <w:t xml:space="preserve">PCB) </w:t>
      </w:r>
      <w:r w:rsidR="0056160A">
        <w:rPr>
          <w:rFonts w:ascii="Calibri" w:hAnsi="Calibri"/>
          <w:lang w:eastAsia="ko-KR"/>
        </w:rPr>
        <w:t xml:space="preserve">Portrayal catalogue including </w:t>
      </w:r>
      <w:r>
        <w:rPr>
          <w:rFonts w:ascii="Calibri" w:hAnsi="Calibri"/>
          <w:lang w:eastAsia="ko-KR"/>
        </w:rPr>
        <w:t xml:space="preserve">DGNSS Station </w:t>
      </w:r>
      <w:r w:rsidR="0056160A">
        <w:rPr>
          <w:rFonts w:ascii="Calibri" w:hAnsi="Calibri"/>
          <w:lang w:eastAsia="ko-KR"/>
        </w:rPr>
        <w:t>symbol</w:t>
      </w:r>
    </w:p>
    <w:p w14:paraId="0461D9C7" w14:textId="3FC65401" w:rsidR="00731792" w:rsidRDefault="00731792" w:rsidP="00731792">
      <w:pPr>
        <w:pStyle w:val="BodyText"/>
        <w:rPr>
          <w:rFonts w:ascii="Calibri" w:hAnsi="Calibri"/>
          <w:lang w:eastAsia="ko-KR"/>
        </w:rPr>
      </w:pPr>
    </w:p>
    <w:p w14:paraId="092CFECF" w14:textId="27C5EFE6" w:rsidR="00831AEA" w:rsidRDefault="00831AEA" w:rsidP="00731792">
      <w:pPr>
        <w:pStyle w:val="BodyText"/>
        <w:rPr>
          <w:rFonts w:ascii="Calibri" w:hAnsi="Calibri"/>
          <w:lang w:eastAsia="ko-KR"/>
        </w:rPr>
      </w:pPr>
      <w:r w:rsidRPr="00831AEA">
        <w:rPr>
          <w:rFonts w:ascii="Calibri" w:hAnsi="Calibri"/>
          <w:lang w:eastAsia="ko-KR"/>
        </w:rPr>
        <w:t>A major change in S-100</w:t>
      </w:r>
      <w:r>
        <w:rPr>
          <w:rFonts w:ascii="Calibri" w:hAnsi="Calibri"/>
          <w:lang w:eastAsia="ko-KR"/>
        </w:rPr>
        <w:t xml:space="preserve"> edition </w:t>
      </w:r>
      <w:r w:rsidRPr="00831AEA">
        <w:rPr>
          <w:rFonts w:ascii="Calibri" w:hAnsi="Calibri"/>
          <w:lang w:eastAsia="ko-KR"/>
        </w:rPr>
        <w:t>5.1 that must be referenced is the exchange set metadata model</w:t>
      </w:r>
      <w:r>
        <w:rPr>
          <w:rFonts w:ascii="Calibri" w:hAnsi="Calibri"/>
          <w:lang w:eastAsia="ko-KR"/>
        </w:rPr>
        <w:t xml:space="preserve">, </w:t>
      </w:r>
      <w:r w:rsidRPr="00831AEA">
        <w:rPr>
          <w:rFonts w:ascii="Calibri" w:hAnsi="Calibri"/>
          <w:lang w:eastAsia="ko-KR"/>
        </w:rPr>
        <w:t>which was also reflected in this S-240 revision work.</w:t>
      </w:r>
      <w:r w:rsidR="008709AC">
        <w:rPr>
          <w:rFonts w:ascii="Calibri" w:hAnsi="Calibri"/>
          <w:lang w:eastAsia="ko-KR"/>
        </w:rPr>
        <w:t xml:space="preserve"> </w:t>
      </w:r>
      <w:r w:rsidR="008709AC" w:rsidRPr="008709AC">
        <w:rPr>
          <w:rFonts w:ascii="Calibri" w:hAnsi="Calibri"/>
          <w:lang w:eastAsia="ko-KR"/>
        </w:rPr>
        <w:t>The revision (draft) to the S-240 DGNSS Station</w:t>
      </w:r>
      <w:r w:rsidR="008709AC">
        <w:rPr>
          <w:rFonts w:ascii="Calibri" w:hAnsi="Calibri"/>
          <w:lang w:eastAsia="ko-KR"/>
        </w:rPr>
        <w:t xml:space="preserve"> Almanac product specification </w:t>
      </w:r>
      <w:r w:rsidR="008709AC" w:rsidRPr="008709AC">
        <w:rPr>
          <w:rFonts w:ascii="Calibri" w:hAnsi="Calibri"/>
          <w:lang w:eastAsia="ko-KR"/>
        </w:rPr>
        <w:t>is attached as a separate file.</w:t>
      </w:r>
    </w:p>
    <w:p w14:paraId="3705E53C" w14:textId="77777777" w:rsidR="00EF6022" w:rsidRPr="007625D2" w:rsidRDefault="00EF6022" w:rsidP="00A446C9">
      <w:pPr>
        <w:pStyle w:val="BodyText"/>
        <w:rPr>
          <w:rFonts w:ascii="Calibri" w:hAnsi="Calibri"/>
          <w:lang w:eastAsia="ko-KR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0075EEC5" w14:textId="5B9E508D" w:rsidR="00476B0B" w:rsidRDefault="00476B0B" w:rsidP="00A446C9">
      <w:pPr>
        <w:pStyle w:val="BodyText"/>
        <w:rPr>
          <w:rFonts w:ascii="Calibri" w:hAnsi="Calibri"/>
        </w:rPr>
      </w:pPr>
      <w:r w:rsidRPr="00476B0B">
        <w:rPr>
          <w:rFonts w:ascii="Calibri" w:hAnsi="Calibri"/>
        </w:rPr>
        <w:t xml:space="preserve">The Committee is requested to consider the </w:t>
      </w:r>
      <w:r w:rsidR="00DB1FEC">
        <w:rPr>
          <w:rFonts w:ascii="Calibri" w:hAnsi="Calibri"/>
          <w:lang w:eastAsia="ko-KR"/>
        </w:rPr>
        <w:t>progress of S-240 DGNSS Station Almanac Product Specification</w:t>
      </w:r>
      <w:r w:rsidR="00C76BA4">
        <w:rPr>
          <w:rFonts w:ascii="Calibri" w:hAnsi="Calibri"/>
          <w:lang w:eastAsia="ko-KR"/>
        </w:rPr>
        <w:t xml:space="preserve">, </w:t>
      </w:r>
      <w:r w:rsidRPr="00476B0B">
        <w:rPr>
          <w:rFonts w:ascii="Calibri" w:hAnsi="Calibri"/>
        </w:rPr>
        <w:t>and take actions as appropriate.</w:t>
      </w:r>
    </w:p>
    <w:p w14:paraId="2D1995D0" w14:textId="77777777" w:rsidR="005A4D4F" w:rsidRDefault="005A4D4F" w:rsidP="005A4D4F"/>
    <w:sectPr w:rsidR="005A4D4F" w:rsidSect="005A4D4F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9BC51" w14:textId="77777777" w:rsidR="00EF6022" w:rsidRDefault="00EF6022" w:rsidP="00362CD9">
      <w:r>
        <w:separator/>
      </w:r>
    </w:p>
  </w:endnote>
  <w:endnote w:type="continuationSeparator" w:id="0">
    <w:p w14:paraId="5ACE2D40" w14:textId="77777777" w:rsidR="00EF6022" w:rsidRDefault="00EF6022" w:rsidP="00362CD9">
      <w:r>
        <w:continuationSeparator/>
      </w:r>
    </w:p>
  </w:endnote>
  <w:endnote w:type="continuationNotice" w:id="1">
    <w:p w14:paraId="6978E1A6" w14:textId="77777777" w:rsidR="00EF6022" w:rsidRDefault="00EF60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6FB1D" w14:textId="77777777" w:rsidR="00EF6022" w:rsidRDefault="00EF6022" w:rsidP="00362CD9">
      <w:r>
        <w:separator/>
      </w:r>
    </w:p>
  </w:footnote>
  <w:footnote w:type="continuationSeparator" w:id="0">
    <w:p w14:paraId="0C8DDE4C" w14:textId="77777777" w:rsidR="00EF6022" w:rsidRDefault="00EF6022" w:rsidP="00362CD9">
      <w:r>
        <w:continuationSeparator/>
      </w:r>
    </w:p>
  </w:footnote>
  <w:footnote w:type="continuationNotice" w:id="1">
    <w:p w14:paraId="5725F1C0" w14:textId="77777777" w:rsidR="00EF6022" w:rsidRDefault="00EF6022"/>
  </w:footnote>
  <w:footnote w:id="2">
    <w:p w14:paraId="741FE09C" w14:textId="56CC54BF" w:rsidR="00EF6022" w:rsidRPr="00EA5A97" w:rsidRDefault="00EF602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EF6022" w:rsidRPr="00037DF4" w:rsidRDefault="00EF6022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E109A5"/>
    <w:multiLevelType w:val="hybridMultilevel"/>
    <w:tmpl w:val="4B764AFE"/>
    <w:lvl w:ilvl="0" w:tplc="0DAA902C">
      <w:start w:val="19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6E7C8D"/>
    <w:multiLevelType w:val="hybridMultilevel"/>
    <w:tmpl w:val="E1C4D62A"/>
    <w:lvl w:ilvl="0" w:tplc="7E783FAA">
      <w:start w:val="2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DE330EE"/>
    <w:multiLevelType w:val="hybridMultilevel"/>
    <w:tmpl w:val="A5C2A312"/>
    <w:lvl w:ilvl="0" w:tplc="6458E6CC">
      <w:start w:val="3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3824BD"/>
    <w:multiLevelType w:val="hybridMultilevel"/>
    <w:tmpl w:val="D786BFAE"/>
    <w:lvl w:ilvl="0" w:tplc="67CEDE8A">
      <w:start w:val="3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5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216673"/>
    <w:multiLevelType w:val="hybridMultilevel"/>
    <w:tmpl w:val="3D5C6D3C"/>
    <w:lvl w:ilvl="0" w:tplc="E7343950">
      <w:start w:val="19"/>
      <w:numFmt w:val="bullet"/>
      <w:lvlText w:val="-"/>
      <w:lvlJc w:val="left"/>
      <w:pPr>
        <w:ind w:left="405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45" w:hanging="400"/>
      </w:pPr>
      <w:rPr>
        <w:rFonts w:ascii="Wingdings" w:hAnsi="Wingdings" w:hint="default"/>
      </w:rPr>
    </w:lvl>
  </w:abstractNum>
  <w:abstractNum w:abstractNumId="2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058406644">
    <w:abstractNumId w:val="1"/>
  </w:num>
  <w:num w:numId="2" w16cid:durableId="1227883003">
    <w:abstractNumId w:val="0"/>
  </w:num>
  <w:num w:numId="3" w16cid:durableId="1996640551">
    <w:abstractNumId w:val="8"/>
  </w:num>
  <w:num w:numId="4" w16cid:durableId="1181970848">
    <w:abstractNumId w:val="25"/>
  </w:num>
  <w:num w:numId="5" w16cid:durableId="1142498729">
    <w:abstractNumId w:val="17"/>
  </w:num>
  <w:num w:numId="6" w16cid:durableId="504322396">
    <w:abstractNumId w:val="4"/>
  </w:num>
  <w:num w:numId="7" w16cid:durableId="1920362562">
    <w:abstractNumId w:val="27"/>
  </w:num>
  <w:num w:numId="8" w16cid:durableId="897320663">
    <w:abstractNumId w:val="11"/>
  </w:num>
  <w:num w:numId="9" w16cid:durableId="802121300">
    <w:abstractNumId w:val="9"/>
  </w:num>
  <w:num w:numId="10" w16cid:durableId="1269778984">
    <w:abstractNumId w:val="19"/>
  </w:num>
  <w:num w:numId="11" w16cid:durableId="1264654887">
    <w:abstractNumId w:val="18"/>
  </w:num>
  <w:num w:numId="12" w16cid:durableId="1604917182">
    <w:abstractNumId w:val="16"/>
  </w:num>
  <w:num w:numId="13" w16cid:durableId="2104565212">
    <w:abstractNumId w:val="26"/>
  </w:num>
  <w:num w:numId="14" w16cid:durableId="1844122479">
    <w:abstractNumId w:val="6"/>
  </w:num>
  <w:num w:numId="15" w16cid:durableId="1474954728">
    <w:abstractNumId w:val="29"/>
  </w:num>
  <w:num w:numId="16" w16cid:durableId="1316688622">
    <w:abstractNumId w:val="15"/>
  </w:num>
  <w:num w:numId="17" w16cid:durableId="918514785">
    <w:abstractNumId w:val="7"/>
  </w:num>
  <w:num w:numId="18" w16cid:durableId="405997205">
    <w:abstractNumId w:val="22"/>
  </w:num>
  <w:num w:numId="19" w16cid:durableId="1901205618">
    <w:abstractNumId w:val="15"/>
  </w:num>
  <w:num w:numId="20" w16cid:durableId="910042173">
    <w:abstractNumId w:val="15"/>
  </w:num>
  <w:num w:numId="21" w16cid:durableId="1702239847">
    <w:abstractNumId w:val="15"/>
  </w:num>
  <w:num w:numId="22" w16cid:durableId="904993162">
    <w:abstractNumId w:val="15"/>
  </w:num>
  <w:num w:numId="23" w16cid:durableId="1302996524">
    <w:abstractNumId w:val="24"/>
  </w:num>
  <w:num w:numId="24" w16cid:durableId="488404068">
    <w:abstractNumId w:val="3"/>
  </w:num>
  <w:num w:numId="25" w16cid:durableId="1947687003">
    <w:abstractNumId w:val="3"/>
  </w:num>
  <w:num w:numId="26" w16cid:durableId="749548748">
    <w:abstractNumId w:val="3"/>
  </w:num>
  <w:num w:numId="27" w16cid:durableId="1194153348">
    <w:abstractNumId w:val="10"/>
  </w:num>
  <w:num w:numId="28" w16cid:durableId="1581525146">
    <w:abstractNumId w:val="10"/>
  </w:num>
  <w:num w:numId="29" w16cid:durableId="1451362259">
    <w:abstractNumId w:val="10"/>
  </w:num>
  <w:num w:numId="30" w16cid:durableId="1415082466">
    <w:abstractNumId w:val="10"/>
  </w:num>
  <w:num w:numId="31" w16cid:durableId="1502237466">
    <w:abstractNumId w:val="10"/>
  </w:num>
  <w:num w:numId="32" w16cid:durableId="2105569430">
    <w:abstractNumId w:val="10"/>
  </w:num>
  <w:num w:numId="33" w16cid:durableId="1946839194">
    <w:abstractNumId w:val="21"/>
  </w:num>
  <w:num w:numId="34" w16cid:durableId="1870290722">
    <w:abstractNumId w:val="21"/>
  </w:num>
  <w:num w:numId="35" w16cid:durableId="1719626250">
    <w:abstractNumId w:val="21"/>
  </w:num>
  <w:num w:numId="36" w16cid:durableId="344746009">
    <w:abstractNumId w:val="12"/>
  </w:num>
  <w:num w:numId="37" w16cid:durableId="184907703">
    <w:abstractNumId w:val="6"/>
  </w:num>
  <w:num w:numId="38" w16cid:durableId="1000159956">
    <w:abstractNumId w:val="16"/>
  </w:num>
  <w:num w:numId="39" w16cid:durableId="5218229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391247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26078383">
    <w:abstractNumId w:val="2"/>
  </w:num>
  <w:num w:numId="42" w16cid:durableId="16339054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22520986">
    <w:abstractNumId w:val="2"/>
  </w:num>
  <w:num w:numId="44" w16cid:durableId="671640852">
    <w:abstractNumId w:val="14"/>
  </w:num>
  <w:num w:numId="45" w16cid:durableId="1797527667">
    <w:abstractNumId w:val="23"/>
  </w:num>
  <w:num w:numId="46" w16cid:durableId="350642847">
    <w:abstractNumId w:val="28"/>
  </w:num>
  <w:num w:numId="47" w16cid:durableId="1663657335">
    <w:abstractNumId w:val="13"/>
  </w:num>
  <w:num w:numId="48" w16cid:durableId="712847080">
    <w:abstractNumId w:val="5"/>
  </w:num>
  <w:num w:numId="49" w16cid:durableId="895437515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1D11"/>
    <w:rsid w:val="000049D8"/>
    <w:rsid w:val="00030868"/>
    <w:rsid w:val="00036A03"/>
    <w:rsid w:val="00036B9E"/>
    <w:rsid w:val="00037DF4"/>
    <w:rsid w:val="0004700E"/>
    <w:rsid w:val="00070C13"/>
    <w:rsid w:val="000715C9"/>
    <w:rsid w:val="00084F33"/>
    <w:rsid w:val="000A2309"/>
    <w:rsid w:val="000A2F8B"/>
    <w:rsid w:val="000A77A7"/>
    <w:rsid w:val="000B1707"/>
    <w:rsid w:val="000C1B3E"/>
    <w:rsid w:val="000C349E"/>
    <w:rsid w:val="000F2584"/>
    <w:rsid w:val="000F72BA"/>
    <w:rsid w:val="00110AE7"/>
    <w:rsid w:val="00110C3F"/>
    <w:rsid w:val="00112EA2"/>
    <w:rsid w:val="001459A7"/>
    <w:rsid w:val="00146E5F"/>
    <w:rsid w:val="00151DFA"/>
    <w:rsid w:val="001764DD"/>
    <w:rsid w:val="00177F4D"/>
    <w:rsid w:val="00180DDA"/>
    <w:rsid w:val="00191AF6"/>
    <w:rsid w:val="001B2A2D"/>
    <w:rsid w:val="001B737D"/>
    <w:rsid w:val="001C44A3"/>
    <w:rsid w:val="001E0E15"/>
    <w:rsid w:val="001F528A"/>
    <w:rsid w:val="001F704E"/>
    <w:rsid w:val="00200241"/>
    <w:rsid w:val="00201722"/>
    <w:rsid w:val="002030DC"/>
    <w:rsid w:val="002125B0"/>
    <w:rsid w:val="00215BC5"/>
    <w:rsid w:val="00243228"/>
    <w:rsid w:val="00247C5E"/>
    <w:rsid w:val="00251483"/>
    <w:rsid w:val="00255CAA"/>
    <w:rsid w:val="00256D2B"/>
    <w:rsid w:val="00262DF9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6CB7"/>
    <w:rsid w:val="002F77AE"/>
    <w:rsid w:val="003039D6"/>
    <w:rsid w:val="00322A2D"/>
    <w:rsid w:val="00345C1C"/>
    <w:rsid w:val="00356CD0"/>
    <w:rsid w:val="00362CD9"/>
    <w:rsid w:val="003761CA"/>
    <w:rsid w:val="00380113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3F448B"/>
    <w:rsid w:val="0041088C"/>
    <w:rsid w:val="00412DD0"/>
    <w:rsid w:val="0041482C"/>
    <w:rsid w:val="00420A38"/>
    <w:rsid w:val="00431B19"/>
    <w:rsid w:val="00432203"/>
    <w:rsid w:val="0045009B"/>
    <w:rsid w:val="004661AD"/>
    <w:rsid w:val="00476B0B"/>
    <w:rsid w:val="004A6C1D"/>
    <w:rsid w:val="004B3C51"/>
    <w:rsid w:val="004D1D85"/>
    <w:rsid w:val="004D3C3A"/>
    <w:rsid w:val="004D4E7E"/>
    <w:rsid w:val="004E1CD1"/>
    <w:rsid w:val="004F7EFC"/>
    <w:rsid w:val="005107EB"/>
    <w:rsid w:val="00520374"/>
    <w:rsid w:val="00521345"/>
    <w:rsid w:val="00526DF0"/>
    <w:rsid w:val="00545CC4"/>
    <w:rsid w:val="00551FFF"/>
    <w:rsid w:val="00552A09"/>
    <w:rsid w:val="005607A2"/>
    <w:rsid w:val="0056160A"/>
    <w:rsid w:val="00567743"/>
    <w:rsid w:val="0057198B"/>
    <w:rsid w:val="00573CFE"/>
    <w:rsid w:val="0057431B"/>
    <w:rsid w:val="00590E05"/>
    <w:rsid w:val="005969F2"/>
    <w:rsid w:val="00597FAE"/>
    <w:rsid w:val="005A4D4F"/>
    <w:rsid w:val="005B32A3"/>
    <w:rsid w:val="005C0D44"/>
    <w:rsid w:val="005C566C"/>
    <w:rsid w:val="005C7E69"/>
    <w:rsid w:val="005E262D"/>
    <w:rsid w:val="005F0C69"/>
    <w:rsid w:val="005F23D3"/>
    <w:rsid w:val="005F7E20"/>
    <w:rsid w:val="00605E43"/>
    <w:rsid w:val="006122F5"/>
    <w:rsid w:val="006153BB"/>
    <w:rsid w:val="00622705"/>
    <w:rsid w:val="00624475"/>
    <w:rsid w:val="00626E0C"/>
    <w:rsid w:val="00655465"/>
    <w:rsid w:val="00664218"/>
    <w:rsid w:val="006652C3"/>
    <w:rsid w:val="00685C24"/>
    <w:rsid w:val="00691FD0"/>
    <w:rsid w:val="00692148"/>
    <w:rsid w:val="006A1A1E"/>
    <w:rsid w:val="006C5948"/>
    <w:rsid w:val="006F2A74"/>
    <w:rsid w:val="006F3FA2"/>
    <w:rsid w:val="007000D4"/>
    <w:rsid w:val="00700D17"/>
    <w:rsid w:val="007118F5"/>
    <w:rsid w:val="00712AA4"/>
    <w:rsid w:val="007146C4"/>
    <w:rsid w:val="00721AA1"/>
    <w:rsid w:val="00724B67"/>
    <w:rsid w:val="00731792"/>
    <w:rsid w:val="007547F8"/>
    <w:rsid w:val="007625D2"/>
    <w:rsid w:val="00765622"/>
    <w:rsid w:val="00770B6C"/>
    <w:rsid w:val="00783FEA"/>
    <w:rsid w:val="00792B90"/>
    <w:rsid w:val="007A395D"/>
    <w:rsid w:val="007A3BDB"/>
    <w:rsid w:val="007B6BD5"/>
    <w:rsid w:val="007C346C"/>
    <w:rsid w:val="007D6347"/>
    <w:rsid w:val="007E6479"/>
    <w:rsid w:val="0080294B"/>
    <w:rsid w:val="0082480E"/>
    <w:rsid w:val="00831AEA"/>
    <w:rsid w:val="00850293"/>
    <w:rsid w:val="00851373"/>
    <w:rsid w:val="00851BA6"/>
    <w:rsid w:val="0085654D"/>
    <w:rsid w:val="00861160"/>
    <w:rsid w:val="00865124"/>
    <w:rsid w:val="0086654F"/>
    <w:rsid w:val="008709AC"/>
    <w:rsid w:val="00886FF6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02049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85847"/>
    <w:rsid w:val="00990C36"/>
    <w:rsid w:val="0099161D"/>
    <w:rsid w:val="00A0389B"/>
    <w:rsid w:val="00A11974"/>
    <w:rsid w:val="00A33A3C"/>
    <w:rsid w:val="00A446C9"/>
    <w:rsid w:val="00A54DA9"/>
    <w:rsid w:val="00A635D6"/>
    <w:rsid w:val="00A8553A"/>
    <w:rsid w:val="00A91A66"/>
    <w:rsid w:val="00A93AED"/>
    <w:rsid w:val="00A973E3"/>
    <w:rsid w:val="00A97468"/>
    <w:rsid w:val="00AB1676"/>
    <w:rsid w:val="00AE1319"/>
    <w:rsid w:val="00AE34BB"/>
    <w:rsid w:val="00B10AF4"/>
    <w:rsid w:val="00B226F2"/>
    <w:rsid w:val="00B274DF"/>
    <w:rsid w:val="00B56BDF"/>
    <w:rsid w:val="00B65812"/>
    <w:rsid w:val="00B67D6C"/>
    <w:rsid w:val="00B85CD6"/>
    <w:rsid w:val="00B90A27"/>
    <w:rsid w:val="00B9554D"/>
    <w:rsid w:val="00BB2B9F"/>
    <w:rsid w:val="00BB327D"/>
    <w:rsid w:val="00BB7D9E"/>
    <w:rsid w:val="00BC2334"/>
    <w:rsid w:val="00BD3CB8"/>
    <w:rsid w:val="00BD4E6F"/>
    <w:rsid w:val="00BE5A80"/>
    <w:rsid w:val="00BF32F0"/>
    <w:rsid w:val="00BF4DCE"/>
    <w:rsid w:val="00BF7790"/>
    <w:rsid w:val="00C05CE5"/>
    <w:rsid w:val="00C21800"/>
    <w:rsid w:val="00C6171E"/>
    <w:rsid w:val="00C76BA4"/>
    <w:rsid w:val="00CA6F2C"/>
    <w:rsid w:val="00CC6652"/>
    <w:rsid w:val="00CD01EF"/>
    <w:rsid w:val="00CD6A13"/>
    <w:rsid w:val="00CE07A1"/>
    <w:rsid w:val="00CF1871"/>
    <w:rsid w:val="00D01874"/>
    <w:rsid w:val="00D019CE"/>
    <w:rsid w:val="00D1133E"/>
    <w:rsid w:val="00D13B3C"/>
    <w:rsid w:val="00D17A34"/>
    <w:rsid w:val="00D26628"/>
    <w:rsid w:val="00D332B3"/>
    <w:rsid w:val="00D54D03"/>
    <w:rsid w:val="00D55207"/>
    <w:rsid w:val="00D81801"/>
    <w:rsid w:val="00D92B45"/>
    <w:rsid w:val="00D95962"/>
    <w:rsid w:val="00DB1FEC"/>
    <w:rsid w:val="00DB387E"/>
    <w:rsid w:val="00DC389B"/>
    <w:rsid w:val="00DD0A66"/>
    <w:rsid w:val="00DE2FEE"/>
    <w:rsid w:val="00DF1467"/>
    <w:rsid w:val="00DF56A1"/>
    <w:rsid w:val="00E00BE9"/>
    <w:rsid w:val="00E22A11"/>
    <w:rsid w:val="00E31E5C"/>
    <w:rsid w:val="00E44DD2"/>
    <w:rsid w:val="00E525EA"/>
    <w:rsid w:val="00E558C3"/>
    <w:rsid w:val="00E55927"/>
    <w:rsid w:val="00E60540"/>
    <w:rsid w:val="00E83C1E"/>
    <w:rsid w:val="00E912A6"/>
    <w:rsid w:val="00EA4844"/>
    <w:rsid w:val="00EA4D9C"/>
    <w:rsid w:val="00EA5A97"/>
    <w:rsid w:val="00EB1B65"/>
    <w:rsid w:val="00EB2248"/>
    <w:rsid w:val="00EB75EE"/>
    <w:rsid w:val="00EC051E"/>
    <w:rsid w:val="00EC4B22"/>
    <w:rsid w:val="00ED4307"/>
    <w:rsid w:val="00EE3CC5"/>
    <w:rsid w:val="00EE4C1D"/>
    <w:rsid w:val="00EF3685"/>
    <w:rsid w:val="00EF3AE4"/>
    <w:rsid w:val="00EF6022"/>
    <w:rsid w:val="00F04350"/>
    <w:rsid w:val="00F133DB"/>
    <w:rsid w:val="00F159EB"/>
    <w:rsid w:val="00F25BF4"/>
    <w:rsid w:val="00F267DB"/>
    <w:rsid w:val="00F345C9"/>
    <w:rsid w:val="00F46F6F"/>
    <w:rsid w:val="00F60608"/>
    <w:rsid w:val="00F62217"/>
    <w:rsid w:val="00FB17A9"/>
    <w:rsid w:val="00FB527C"/>
    <w:rsid w:val="00FB6F75"/>
    <w:rsid w:val="00FC0EB3"/>
    <w:rsid w:val="00FD675E"/>
    <w:rsid w:val="00FE109D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FE6A0-4CED-4677-B936-A8B9D2B4D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>
    <ds:schemaRef ds:uri="http://schemas.microsoft.com/office/2006/documentManagement/types"/>
    <ds:schemaRef ds:uri="06022411-6e02-423b-85fd-39e0748b9219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ac5f8115-f13f-4d01-aff4-515a67108c33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9D1765B-3FDB-4880-90FB-3E61C7C5D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694</Words>
  <Characters>3961</Characters>
  <Application>Microsoft Office Word</Application>
  <DocSecurity>0</DocSecurity>
  <Lines>33</Lines>
  <Paragraphs>9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61</cp:revision>
  <dcterms:created xsi:type="dcterms:W3CDTF">2023-09-05T13:59:00Z</dcterms:created>
  <dcterms:modified xsi:type="dcterms:W3CDTF">2024-03-14T17:36:00Z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